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1C" w:rsidRDefault="0041321C" w:rsidP="006214ED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1B7CEC">
        <w:rPr>
          <w:b/>
          <w:sz w:val="28"/>
          <w:szCs w:val="28"/>
        </w:rPr>
        <w:t>Нормативно-правовая база.</w:t>
      </w:r>
    </w:p>
    <w:p w:rsidR="001B7CEC" w:rsidRPr="001B7CEC" w:rsidRDefault="001B7CEC" w:rsidP="006214E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336FA" w:rsidRPr="001B7CEC" w:rsidRDefault="003336FA" w:rsidP="006214ED">
      <w:pPr>
        <w:spacing w:line="360" w:lineRule="auto"/>
        <w:ind w:firstLine="709"/>
        <w:jc w:val="both"/>
        <w:rPr>
          <w:sz w:val="28"/>
          <w:szCs w:val="28"/>
        </w:rPr>
      </w:pPr>
      <w:r w:rsidRPr="001B7CEC">
        <w:rPr>
          <w:sz w:val="28"/>
          <w:szCs w:val="28"/>
        </w:rPr>
        <w:t>Закон Луганской Народной Республики от 30.09.2016 № 128-ІІ «Об образовании».</w:t>
      </w:r>
    </w:p>
    <w:p w:rsidR="0041321C" w:rsidRPr="001B7CEC" w:rsidRDefault="0041321C" w:rsidP="006214E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B7CEC">
        <w:rPr>
          <w:sz w:val="28"/>
          <w:szCs w:val="28"/>
        </w:rPr>
        <w:t xml:space="preserve">Приказ </w:t>
      </w:r>
      <w:r w:rsidR="0051278D" w:rsidRPr="001B7CEC">
        <w:rPr>
          <w:sz w:val="28"/>
          <w:szCs w:val="28"/>
        </w:rPr>
        <w:t xml:space="preserve">Министерства образования и науки Луганской Народной Республики </w:t>
      </w:r>
      <w:r w:rsidR="0051278D">
        <w:rPr>
          <w:sz w:val="28"/>
          <w:szCs w:val="28"/>
        </w:rPr>
        <w:t xml:space="preserve"> </w:t>
      </w:r>
      <w:r w:rsidRPr="001B7CEC">
        <w:rPr>
          <w:sz w:val="28"/>
          <w:szCs w:val="28"/>
        </w:rPr>
        <w:t xml:space="preserve"> от 28 июля 2017 года №505 «</w:t>
      </w:r>
      <w:r w:rsidRPr="001B7CEC">
        <w:rPr>
          <w:iCs/>
          <w:sz w:val="28"/>
          <w:szCs w:val="28"/>
        </w:rPr>
        <w:t>Об утверждении Методических рекомендаций по преподаванию учебных предметов и Единых требований к организации учебно-воспитательного процесса в образовательных организациях  (учреждениях) Луганской Народной Республики в 2017-2018 учебном году</w:t>
      </w:r>
      <w:r w:rsidR="00F6729B">
        <w:rPr>
          <w:iCs/>
          <w:sz w:val="28"/>
          <w:szCs w:val="28"/>
        </w:rPr>
        <w:t>»</w:t>
      </w:r>
      <w:r w:rsidRPr="001B7CEC">
        <w:rPr>
          <w:iCs/>
          <w:sz w:val="28"/>
          <w:szCs w:val="28"/>
        </w:rPr>
        <w:t>.</w:t>
      </w:r>
    </w:p>
    <w:p w:rsidR="003B1FAB" w:rsidRPr="001B7CEC" w:rsidRDefault="0041321C" w:rsidP="006214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B7CEC">
        <w:rPr>
          <w:sz w:val="28"/>
          <w:szCs w:val="28"/>
        </w:rPr>
        <w:t xml:space="preserve">Приказ </w:t>
      </w:r>
      <w:r w:rsidR="0051278D" w:rsidRPr="001B7CEC">
        <w:rPr>
          <w:sz w:val="28"/>
          <w:szCs w:val="28"/>
        </w:rPr>
        <w:t xml:space="preserve">Министерства образования и науки Луганской Народной Республики </w:t>
      </w:r>
      <w:r w:rsidR="0051278D">
        <w:rPr>
          <w:sz w:val="28"/>
          <w:szCs w:val="28"/>
        </w:rPr>
        <w:t xml:space="preserve"> </w:t>
      </w:r>
      <w:r w:rsidRPr="001B7CEC">
        <w:rPr>
          <w:sz w:val="28"/>
          <w:szCs w:val="28"/>
        </w:rPr>
        <w:t xml:space="preserve"> от  17.07. 2017 года №463  </w:t>
      </w:r>
      <w:r w:rsidR="003B1FAB" w:rsidRPr="001B7CEC">
        <w:rPr>
          <w:sz w:val="28"/>
          <w:szCs w:val="28"/>
        </w:rPr>
        <w:t xml:space="preserve"> </w:t>
      </w:r>
      <w:r w:rsidR="003B1FAB" w:rsidRPr="001B7CEC">
        <w:rPr>
          <w:bCs/>
          <w:sz w:val="28"/>
          <w:szCs w:val="28"/>
        </w:rPr>
        <w:t>«Об организованном начале 2017-2018 учебного года в образовательных учреждениях Луганской Народной Республики»</w:t>
      </w:r>
      <w:r w:rsidR="001B7CEC">
        <w:rPr>
          <w:sz w:val="28"/>
          <w:szCs w:val="28"/>
        </w:rPr>
        <w:t>.</w:t>
      </w:r>
    </w:p>
    <w:p w:rsidR="003B1FAB" w:rsidRPr="009F55C8" w:rsidRDefault="003B1FAB" w:rsidP="006214E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F55C8">
        <w:rPr>
          <w:iCs/>
          <w:color w:val="FF0000"/>
          <w:sz w:val="28"/>
          <w:szCs w:val="28"/>
        </w:rPr>
        <w:t xml:space="preserve">Приказ </w:t>
      </w:r>
      <w:r w:rsidR="00F6729B" w:rsidRPr="009F55C8">
        <w:rPr>
          <w:iCs/>
          <w:color w:val="FF0000"/>
          <w:sz w:val="28"/>
          <w:szCs w:val="28"/>
        </w:rPr>
        <w:t xml:space="preserve"> </w:t>
      </w:r>
      <w:r w:rsidR="00F6729B" w:rsidRPr="009F55C8">
        <w:rPr>
          <w:color w:val="FF0000"/>
          <w:sz w:val="28"/>
          <w:szCs w:val="28"/>
        </w:rPr>
        <w:t>Министерства образования и науки Луганской Народной Республики</w:t>
      </w:r>
      <w:r w:rsidRPr="009F55C8">
        <w:rPr>
          <w:iCs/>
          <w:color w:val="FF0000"/>
          <w:sz w:val="28"/>
          <w:szCs w:val="28"/>
        </w:rPr>
        <w:t xml:space="preserve"> от 21.07.2017 №481 «Об утверждении авторских программ для образовательных организаций (учреждений) общего среднего и дополнительного образования Луганской Народной Республики».</w:t>
      </w:r>
      <w:r w:rsidRPr="009F55C8">
        <w:rPr>
          <w:color w:val="FF0000"/>
          <w:sz w:val="28"/>
          <w:szCs w:val="28"/>
        </w:rPr>
        <w:t xml:space="preserve"> </w:t>
      </w:r>
    </w:p>
    <w:p w:rsidR="003B1FAB" w:rsidRPr="001B7CEC" w:rsidRDefault="003B1FAB" w:rsidP="006214ED">
      <w:pPr>
        <w:spacing w:line="360" w:lineRule="auto"/>
        <w:ind w:firstLine="709"/>
        <w:jc w:val="both"/>
        <w:rPr>
          <w:sz w:val="28"/>
          <w:szCs w:val="28"/>
        </w:rPr>
      </w:pPr>
      <w:r w:rsidRPr="001B7CEC">
        <w:rPr>
          <w:sz w:val="28"/>
          <w:szCs w:val="28"/>
        </w:rPr>
        <w:t>Приказ Министерства образования и науки Луганской Народной Республики от 18.01.17г. № 14 «Об утверждении порядка проведения экспертизы учебной литературы</w:t>
      </w:r>
      <w:r w:rsidR="00F6729B">
        <w:rPr>
          <w:sz w:val="28"/>
          <w:szCs w:val="28"/>
        </w:rPr>
        <w:t>».</w:t>
      </w:r>
    </w:p>
    <w:p w:rsidR="003B1FAB" w:rsidRPr="009F55C8" w:rsidRDefault="003B1FAB" w:rsidP="006214ED">
      <w:pPr>
        <w:spacing w:line="360" w:lineRule="auto"/>
        <w:ind w:firstLine="709"/>
        <w:jc w:val="both"/>
        <w:rPr>
          <w:sz w:val="28"/>
          <w:szCs w:val="28"/>
        </w:rPr>
      </w:pPr>
      <w:r w:rsidRPr="001B7CEC">
        <w:rPr>
          <w:sz w:val="28"/>
          <w:szCs w:val="28"/>
        </w:rPr>
        <w:t>Приказ Министерства образования и науки Луганской Народной Республики от 09.06.2017 года № 353 «Об утверждении методических рекомендаций по формированию учебных планов в общеобразовательных организациях (учреждениях) Луганской Народной Республики на 2017-2018 учебный год»</w:t>
      </w:r>
      <w:r w:rsidR="009F55C8" w:rsidRPr="009F55C8">
        <w:rPr>
          <w:sz w:val="28"/>
          <w:szCs w:val="28"/>
        </w:rPr>
        <w:t>.</w:t>
      </w:r>
    </w:p>
    <w:p w:rsidR="002872E9" w:rsidRDefault="002872E9" w:rsidP="006214ED">
      <w:pPr>
        <w:spacing w:line="360" w:lineRule="auto"/>
        <w:ind w:firstLine="709"/>
        <w:jc w:val="both"/>
        <w:rPr>
          <w:sz w:val="28"/>
          <w:szCs w:val="28"/>
        </w:rPr>
      </w:pPr>
      <w:r w:rsidRPr="001B7CEC">
        <w:rPr>
          <w:sz w:val="28"/>
          <w:szCs w:val="28"/>
        </w:rPr>
        <w:t xml:space="preserve">Рабочие программы разрабатываются в соответствии приказом Министерства образования и науки Луганской Народной Республики от 06.03.2017 №86 «Об утверждении Порядка организации и осуществления образовательной деятельности по основным общеобразовательным </w:t>
      </w:r>
      <w:r w:rsidRPr="001B7CEC">
        <w:rPr>
          <w:sz w:val="28"/>
          <w:szCs w:val="28"/>
        </w:rPr>
        <w:lastRenderedPageBreak/>
        <w:t>программам – образовательным программам начального общего, основного общего и среднего общего образования в образовательных организациях (учреждениях) Луганской Народной Республики»</w:t>
      </w:r>
      <w:r w:rsidR="001B7CEC">
        <w:rPr>
          <w:sz w:val="28"/>
          <w:szCs w:val="28"/>
        </w:rPr>
        <w:t>.</w:t>
      </w:r>
    </w:p>
    <w:p w:rsidR="001B7CEC" w:rsidRPr="00F6729B" w:rsidRDefault="005B2DAC" w:rsidP="006214E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B7CEC">
        <w:rPr>
          <w:iCs/>
          <w:sz w:val="28"/>
          <w:szCs w:val="28"/>
        </w:rPr>
        <w:t xml:space="preserve">Приказ </w:t>
      </w:r>
      <w:r w:rsidR="001878A6" w:rsidRPr="001B7CEC">
        <w:rPr>
          <w:sz w:val="28"/>
          <w:szCs w:val="28"/>
        </w:rPr>
        <w:t>Министерства образования и науки Луганской Народной Республики</w:t>
      </w:r>
      <w:r w:rsidR="001878A6">
        <w:rPr>
          <w:iCs/>
          <w:sz w:val="28"/>
          <w:szCs w:val="28"/>
        </w:rPr>
        <w:t xml:space="preserve"> </w:t>
      </w:r>
      <w:r w:rsidRPr="001B7CEC">
        <w:rPr>
          <w:iCs/>
          <w:sz w:val="28"/>
          <w:szCs w:val="28"/>
        </w:rPr>
        <w:t xml:space="preserve"> №483 от 11.04.2016  «Об утверждении примерных программ для образовательных организаций (учреждений) Луганской Народной Республики по общеобразовательным предметам базового, углубленного и пр</w:t>
      </w:r>
      <w:r w:rsidR="00F6729B">
        <w:rPr>
          <w:iCs/>
          <w:sz w:val="28"/>
          <w:szCs w:val="28"/>
        </w:rPr>
        <w:t>офильного уровней преподавания».</w:t>
      </w:r>
    </w:p>
    <w:p w:rsidR="001B7CEC" w:rsidRDefault="001B7CEC" w:rsidP="006214E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33631" w:rsidRPr="0033632C" w:rsidRDefault="00D33631" w:rsidP="006214E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3632C">
        <w:rPr>
          <w:b/>
          <w:sz w:val="28"/>
          <w:szCs w:val="28"/>
        </w:rPr>
        <w:t>Технология</w:t>
      </w:r>
    </w:p>
    <w:p w:rsidR="00D33631" w:rsidRPr="00D33631" w:rsidRDefault="00D33631" w:rsidP="006214E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33631" w:rsidRPr="0033632C" w:rsidRDefault="00D33631" w:rsidP="006214ED">
      <w:pPr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57222">
        <w:rPr>
          <w:sz w:val="28"/>
          <w:szCs w:val="28"/>
        </w:rPr>
        <w:t>Примерная программа для образовательных организаций (учреждений) Луганской Народной Республики по предмету «</w:t>
      </w:r>
      <w:r w:rsidRPr="00157222">
        <w:rPr>
          <w:bCs/>
          <w:sz w:val="28"/>
          <w:szCs w:val="28"/>
        </w:rPr>
        <w:t>Технология» (</w:t>
      </w:r>
      <w:r w:rsidRPr="00157222">
        <w:rPr>
          <w:sz w:val="28"/>
          <w:szCs w:val="28"/>
          <w:lang w:val="en-US"/>
        </w:rPr>
        <w:t>V</w:t>
      </w:r>
      <w:r w:rsidRPr="00157222">
        <w:rPr>
          <w:sz w:val="28"/>
          <w:szCs w:val="28"/>
        </w:rPr>
        <w:t>-</w:t>
      </w:r>
      <w:r w:rsidRPr="00157222">
        <w:rPr>
          <w:sz w:val="28"/>
          <w:szCs w:val="28"/>
          <w:lang w:val="en-US"/>
        </w:rPr>
        <w:t>IX</w:t>
      </w:r>
      <w:r w:rsidRPr="00157222">
        <w:rPr>
          <w:sz w:val="28"/>
          <w:szCs w:val="28"/>
        </w:rPr>
        <w:t xml:space="preserve"> классы, базовый уровень)</w:t>
      </w:r>
      <w:r>
        <w:rPr>
          <w:sz w:val="28"/>
          <w:szCs w:val="28"/>
        </w:rPr>
        <w:t>,</w:t>
      </w:r>
      <w:r w:rsidRPr="0033632C">
        <w:rPr>
          <w:rFonts w:eastAsia="Batang"/>
          <w:sz w:val="28"/>
          <w:szCs w:val="28"/>
          <w:lang w:eastAsia="ko-KR"/>
        </w:rPr>
        <w:t xml:space="preserve"> </w:t>
      </w:r>
      <w:r w:rsidRPr="00157222">
        <w:rPr>
          <w:rFonts w:eastAsia="Batang"/>
          <w:sz w:val="28"/>
          <w:szCs w:val="28"/>
          <w:lang w:eastAsia="ko-KR"/>
        </w:rPr>
        <w:t>утвержденной Министерством образования и науки Луганско</w:t>
      </w:r>
      <w:r>
        <w:rPr>
          <w:rFonts w:eastAsia="Batang"/>
          <w:sz w:val="28"/>
          <w:szCs w:val="28"/>
          <w:lang w:eastAsia="ko-KR"/>
        </w:rPr>
        <w:t>й Народной Республики (приказ №</w:t>
      </w:r>
      <w:r w:rsidRPr="00157222">
        <w:rPr>
          <w:rFonts w:eastAsia="Batang"/>
          <w:sz w:val="28"/>
          <w:szCs w:val="28"/>
          <w:lang w:eastAsia="ko-KR"/>
        </w:rPr>
        <w:t xml:space="preserve"> 483  от 27.12.2016)</w:t>
      </w:r>
      <w:r>
        <w:rPr>
          <w:rFonts w:eastAsia="Batang"/>
          <w:sz w:val="28"/>
          <w:szCs w:val="28"/>
          <w:lang w:eastAsia="ko-KR"/>
        </w:rPr>
        <w:t>.</w:t>
      </w:r>
    </w:p>
    <w:p w:rsidR="006214ED" w:rsidRDefault="00D33631" w:rsidP="006214ED">
      <w:pPr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57222">
        <w:rPr>
          <w:sz w:val="28"/>
          <w:szCs w:val="28"/>
        </w:rPr>
        <w:t>Примерная программа для образовательных организаций (учреждений) Луганской Народной Республики по предмету «</w:t>
      </w:r>
      <w:r w:rsidRPr="00157222">
        <w:rPr>
          <w:bCs/>
          <w:sz w:val="28"/>
          <w:szCs w:val="28"/>
        </w:rPr>
        <w:t xml:space="preserve"> Технология» (</w:t>
      </w:r>
      <w:r w:rsidRPr="00157222">
        <w:rPr>
          <w:sz w:val="28"/>
          <w:szCs w:val="28"/>
          <w:lang w:val="en-US"/>
        </w:rPr>
        <w:t>X</w:t>
      </w:r>
      <w:r w:rsidRPr="00157222">
        <w:rPr>
          <w:sz w:val="28"/>
          <w:szCs w:val="28"/>
        </w:rPr>
        <w:t>-</w:t>
      </w:r>
      <w:r w:rsidRPr="00157222">
        <w:rPr>
          <w:sz w:val="28"/>
          <w:szCs w:val="28"/>
          <w:lang w:val="en-US"/>
        </w:rPr>
        <w:t>XI</w:t>
      </w:r>
      <w:r w:rsidRPr="00157222">
        <w:rPr>
          <w:sz w:val="28"/>
          <w:szCs w:val="28"/>
        </w:rPr>
        <w:t xml:space="preserve"> классы, базовый уровень)</w:t>
      </w:r>
      <w:r>
        <w:rPr>
          <w:sz w:val="28"/>
          <w:szCs w:val="28"/>
        </w:rPr>
        <w:t>,</w:t>
      </w:r>
      <w:r w:rsidRPr="0033632C">
        <w:rPr>
          <w:rFonts w:eastAsia="Batang"/>
          <w:sz w:val="28"/>
          <w:szCs w:val="28"/>
          <w:lang w:eastAsia="ko-KR"/>
        </w:rPr>
        <w:t xml:space="preserve"> </w:t>
      </w:r>
      <w:r w:rsidRPr="00157222">
        <w:rPr>
          <w:rFonts w:eastAsia="Batang"/>
          <w:sz w:val="28"/>
          <w:szCs w:val="28"/>
          <w:lang w:eastAsia="ko-KR"/>
        </w:rPr>
        <w:t>утвержденной Министерством образования и науки Луганско</w:t>
      </w:r>
      <w:r>
        <w:rPr>
          <w:rFonts w:eastAsia="Batang"/>
          <w:sz w:val="28"/>
          <w:szCs w:val="28"/>
          <w:lang w:eastAsia="ko-KR"/>
        </w:rPr>
        <w:t>й Народной Республики (приказ №</w:t>
      </w:r>
      <w:r w:rsidRPr="00157222">
        <w:rPr>
          <w:rFonts w:eastAsia="Batang"/>
          <w:sz w:val="28"/>
          <w:szCs w:val="28"/>
          <w:lang w:eastAsia="ko-KR"/>
        </w:rPr>
        <w:t xml:space="preserve"> 483  от 27.12.2016)</w:t>
      </w:r>
      <w:r>
        <w:rPr>
          <w:rFonts w:eastAsia="Batang"/>
          <w:sz w:val="28"/>
          <w:szCs w:val="28"/>
          <w:lang w:eastAsia="ko-KR"/>
        </w:rPr>
        <w:t>.</w:t>
      </w:r>
    </w:p>
    <w:p w:rsidR="00D33631" w:rsidRPr="00157222" w:rsidRDefault="00D33631" w:rsidP="006214ED">
      <w:pPr>
        <w:spacing w:line="360" w:lineRule="auto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57222">
        <w:rPr>
          <w:sz w:val="28"/>
          <w:szCs w:val="28"/>
        </w:rPr>
        <w:t>Примерная программа  для образовательных организаций (учреждений) Луганской Народной Республики по предмету «Технология» (</w:t>
      </w:r>
      <w:r w:rsidRPr="00157222">
        <w:rPr>
          <w:bCs/>
          <w:sz w:val="28"/>
          <w:szCs w:val="28"/>
          <w:lang w:val="en-US"/>
        </w:rPr>
        <w:t>X</w:t>
      </w:r>
      <w:r w:rsidRPr="00157222">
        <w:rPr>
          <w:bCs/>
          <w:sz w:val="28"/>
          <w:szCs w:val="28"/>
        </w:rPr>
        <w:t>-</w:t>
      </w:r>
      <w:r w:rsidRPr="00157222">
        <w:rPr>
          <w:bCs/>
          <w:sz w:val="28"/>
          <w:szCs w:val="28"/>
          <w:lang w:val="en-US"/>
        </w:rPr>
        <w:t>XI</w:t>
      </w:r>
      <w:r w:rsidRPr="00157222">
        <w:rPr>
          <w:bCs/>
          <w:sz w:val="28"/>
          <w:szCs w:val="28"/>
        </w:rPr>
        <w:t xml:space="preserve"> классы, профильный  уровень)</w:t>
      </w:r>
      <w:r>
        <w:rPr>
          <w:bCs/>
          <w:sz w:val="28"/>
          <w:szCs w:val="28"/>
        </w:rPr>
        <w:t>,</w:t>
      </w:r>
      <w:r w:rsidRPr="00157222">
        <w:rPr>
          <w:bCs/>
          <w:sz w:val="28"/>
          <w:szCs w:val="28"/>
        </w:rPr>
        <w:t xml:space="preserve"> </w:t>
      </w:r>
      <w:r w:rsidRPr="00157222">
        <w:rPr>
          <w:rFonts w:eastAsia="Batang"/>
          <w:sz w:val="28"/>
          <w:szCs w:val="28"/>
          <w:lang w:eastAsia="ko-KR"/>
        </w:rPr>
        <w:t>утвержденной Министерством образования и науки Луганско</w:t>
      </w:r>
      <w:r>
        <w:rPr>
          <w:rFonts w:eastAsia="Batang"/>
          <w:sz w:val="28"/>
          <w:szCs w:val="28"/>
          <w:lang w:eastAsia="ko-KR"/>
        </w:rPr>
        <w:t>й Народной Республики (приказ №</w:t>
      </w:r>
      <w:r w:rsidRPr="00157222">
        <w:rPr>
          <w:rFonts w:eastAsia="Batang"/>
          <w:sz w:val="28"/>
          <w:szCs w:val="28"/>
          <w:lang w:eastAsia="ko-KR"/>
        </w:rPr>
        <w:t xml:space="preserve"> 483  от 27.12.2016)</w:t>
      </w:r>
      <w:r>
        <w:rPr>
          <w:rFonts w:eastAsia="Batang"/>
          <w:sz w:val="28"/>
          <w:szCs w:val="28"/>
          <w:lang w:eastAsia="ko-KR"/>
        </w:rPr>
        <w:t>.</w:t>
      </w:r>
    </w:p>
    <w:p w:rsidR="00D33631" w:rsidRPr="00157222" w:rsidRDefault="00D33631" w:rsidP="006214ED">
      <w:pPr>
        <w:spacing w:line="360" w:lineRule="auto"/>
        <w:ind w:firstLine="709"/>
        <w:jc w:val="both"/>
        <w:rPr>
          <w:sz w:val="28"/>
          <w:szCs w:val="28"/>
        </w:rPr>
      </w:pPr>
    </w:p>
    <w:p w:rsidR="00104A01" w:rsidRPr="00D33631" w:rsidRDefault="00104A01" w:rsidP="006214ED">
      <w:pPr>
        <w:spacing w:line="360" w:lineRule="auto"/>
        <w:ind w:firstLine="709"/>
        <w:jc w:val="both"/>
        <w:rPr>
          <w:sz w:val="28"/>
          <w:szCs w:val="28"/>
        </w:rPr>
      </w:pPr>
    </w:p>
    <w:p w:rsidR="00104A01" w:rsidRPr="001B7CEC" w:rsidRDefault="003B1FAB" w:rsidP="006214E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B7CEC">
        <w:rPr>
          <w:sz w:val="28"/>
          <w:szCs w:val="28"/>
        </w:rPr>
        <w:t xml:space="preserve"> </w:t>
      </w:r>
    </w:p>
    <w:p w:rsidR="00C114E9" w:rsidRPr="001B7CEC" w:rsidRDefault="00C114E9" w:rsidP="006214ED">
      <w:pPr>
        <w:spacing w:line="360" w:lineRule="auto"/>
        <w:ind w:firstLine="709"/>
        <w:jc w:val="both"/>
        <w:rPr>
          <w:sz w:val="28"/>
          <w:szCs w:val="28"/>
        </w:rPr>
      </w:pPr>
    </w:p>
    <w:p w:rsidR="005B2DAC" w:rsidRPr="001B7CEC" w:rsidRDefault="005B2DAC" w:rsidP="006214ED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FB4888" w:rsidRPr="001B7CEC" w:rsidRDefault="00FB4888" w:rsidP="006214ED">
      <w:pPr>
        <w:spacing w:line="360" w:lineRule="auto"/>
        <w:ind w:firstLine="709"/>
        <w:jc w:val="both"/>
        <w:rPr>
          <w:sz w:val="28"/>
          <w:szCs w:val="28"/>
        </w:rPr>
      </w:pPr>
    </w:p>
    <w:sectPr w:rsidR="00FB4888" w:rsidRPr="001B7CEC" w:rsidSect="00FB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194"/>
    <w:multiLevelType w:val="hybridMultilevel"/>
    <w:tmpl w:val="BEC8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5FA7"/>
    <w:multiLevelType w:val="hybridMultilevel"/>
    <w:tmpl w:val="9074495A"/>
    <w:lvl w:ilvl="0" w:tplc="1DEA02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2E9"/>
    <w:rsid w:val="000B4076"/>
    <w:rsid w:val="00104A01"/>
    <w:rsid w:val="001878A6"/>
    <w:rsid w:val="001B7CEC"/>
    <w:rsid w:val="002872E9"/>
    <w:rsid w:val="003336FA"/>
    <w:rsid w:val="003B1FAB"/>
    <w:rsid w:val="0041321C"/>
    <w:rsid w:val="0051278D"/>
    <w:rsid w:val="005B2DAC"/>
    <w:rsid w:val="006214ED"/>
    <w:rsid w:val="006C1339"/>
    <w:rsid w:val="00912BF3"/>
    <w:rsid w:val="00991307"/>
    <w:rsid w:val="009F55C8"/>
    <w:rsid w:val="00A94606"/>
    <w:rsid w:val="00B47A1A"/>
    <w:rsid w:val="00BD4377"/>
    <w:rsid w:val="00C114E9"/>
    <w:rsid w:val="00D33631"/>
    <w:rsid w:val="00D94B34"/>
    <w:rsid w:val="00EA5446"/>
    <w:rsid w:val="00F6729B"/>
    <w:rsid w:val="00FB4888"/>
    <w:rsid w:val="00FB59A4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B7CEC"/>
  </w:style>
  <w:style w:type="paragraph" w:customStyle="1" w:styleId="1">
    <w:name w:val="Без интервала1"/>
    <w:link w:val="10"/>
    <w:rsid w:val="001B7C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Без интервала1 Знак"/>
    <w:basedOn w:val="a0"/>
    <w:link w:val="1"/>
    <w:rsid w:val="001B7CE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Zverdvd.org</cp:lastModifiedBy>
  <cp:revision>22</cp:revision>
  <dcterms:created xsi:type="dcterms:W3CDTF">2017-08-21T18:01:00Z</dcterms:created>
  <dcterms:modified xsi:type="dcterms:W3CDTF">2017-11-14T20:22:00Z</dcterms:modified>
</cp:coreProperties>
</file>