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2A1DB" w14:textId="3D46A9E5" w:rsidR="00ED3F6A" w:rsidRDefault="00B34BBC" w:rsidP="00A50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Лекция 1. </w:t>
      </w:r>
      <w:bookmarkStart w:id="0" w:name="_GoBack"/>
      <w:bookmarkEnd w:id="0"/>
      <w:r w:rsidR="00095198" w:rsidRPr="004F7874">
        <w:rPr>
          <w:rFonts w:ascii="Times New Roman" w:hAnsi="Times New Roman" w:cs="Times New Roman"/>
          <w:b/>
          <w:bCs/>
          <w:sz w:val="28"/>
          <w:szCs w:val="28"/>
        </w:rPr>
        <w:t>Интеграция учебного материала как способ достижения личностных образовательных результатов обучающихся</w:t>
      </w:r>
    </w:p>
    <w:p w14:paraId="2786543D" w14:textId="77777777" w:rsidR="004F7874" w:rsidRPr="00A505D7" w:rsidRDefault="004F7874" w:rsidP="00A505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7A3BB4D" w14:textId="7027850C" w:rsidR="00095198" w:rsidRPr="00A505D7" w:rsidRDefault="0009519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D7">
        <w:rPr>
          <w:rFonts w:ascii="Times New Roman" w:hAnsi="Times New Roman" w:cs="Times New Roman"/>
          <w:sz w:val="28"/>
          <w:szCs w:val="28"/>
        </w:rPr>
        <w:t xml:space="preserve">Цель: изучить </w:t>
      </w:r>
      <w:r w:rsidR="004F7874">
        <w:rPr>
          <w:rFonts w:ascii="Times New Roman" w:hAnsi="Times New Roman" w:cs="Times New Roman"/>
          <w:sz w:val="28"/>
          <w:szCs w:val="28"/>
        </w:rPr>
        <w:t xml:space="preserve">сущность, цели, задачи и способы </w:t>
      </w:r>
      <w:r w:rsidRPr="00A505D7">
        <w:rPr>
          <w:rFonts w:ascii="Times New Roman" w:hAnsi="Times New Roman" w:cs="Times New Roman"/>
          <w:sz w:val="28"/>
          <w:szCs w:val="28"/>
        </w:rPr>
        <w:t>интеграци</w:t>
      </w:r>
      <w:r w:rsidR="004F7874">
        <w:rPr>
          <w:rFonts w:ascii="Times New Roman" w:hAnsi="Times New Roman" w:cs="Times New Roman"/>
          <w:sz w:val="28"/>
          <w:szCs w:val="28"/>
        </w:rPr>
        <w:t>и и интегрированного обучения в учебном процессе.</w:t>
      </w:r>
      <w:r w:rsidRPr="00A505D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E6840CD" w14:textId="708AD3BC" w:rsidR="00095198" w:rsidRPr="00A505D7" w:rsidRDefault="00095198" w:rsidP="00A505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8E9B648" w14:textId="20FDAC5D" w:rsidR="00095198" w:rsidRPr="00A505D7" w:rsidRDefault="00095198" w:rsidP="00A505D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505D7">
        <w:rPr>
          <w:rFonts w:ascii="Times New Roman" w:hAnsi="Times New Roman" w:cs="Times New Roman"/>
          <w:sz w:val="28"/>
          <w:szCs w:val="28"/>
        </w:rPr>
        <w:t>План</w:t>
      </w:r>
    </w:p>
    <w:p w14:paraId="3ECA366A" w14:textId="01D143D6" w:rsidR="00095198" w:rsidRPr="00A505D7" w:rsidRDefault="0009519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D7">
        <w:rPr>
          <w:rFonts w:ascii="Times New Roman" w:hAnsi="Times New Roman" w:cs="Times New Roman"/>
          <w:sz w:val="28"/>
          <w:szCs w:val="28"/>
        </w:rPr>
        <w:t>1. </w:t>
      </w:r>
      <w:r w:rsidR="00913948" w:rsidRPr="00A505D7">
        <w:rPr>
          <w:rFonts w:ascii="Times New Roman" w:hAnsi="Times New Roman" w:cs="Times New Roman"/>
          <w:sz w:val="28"/>
          <w:szCs w:val="28"/>
        </w:rPr>
        <w:t>Сущность понятий «интеграция» и «интеграция учебного материала»</w:t>
      </w:r>
    </w:p>
    <w:p w14:paraId="07F57E29" w14:textId="7EC167A4" w:rsidR="00095198" w:rsidRPr="00A505D7" w:rsidRDefault="0009519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D7">
        <w:rPr>
          <w:rFonts w:ascii="Times New Roman" w:hAnsi="Times New Roman" w:cs="Times New Roman"/>
          <w:sz w:val="28"/>
          <w:szCs w:val="28"/>
        </w:rPr>
        <w:t>2.</w:t>
      </w:r>
      <w:r w:rsidR="00596840" w:rsidRPr="00A505D7">
        <w:rPr>
          <w:rFonts w:ascii="Times New Roman" w:hAnsi="Times New Roman" w:cs="Times New Roman"/>
          <w:sz w:val="28"/>
          <w:szCs w:val="28"/>
        </w:rPr>
        <w:t xml:space="preserve"> </w:t>
      </w:r>
      <w:r w:rsidR="00913948" w:rsidRPr="00A505D7">
        <w:rPr>
          <w:rFonts w:ascii="Times New Roman" w:hAnsi="Times New Roman" w:cs="Times New Roman"/>
          <w:sz w:val="28"/>
          <w:szCs w:val="28"/>
        </w:rPr>
        <w:t>Цели и задачи интегрированного обучения</w:t>
      </w:r>
    </w:p>
    <w:p w14:paraId="69C1DAE7" w14:textId="2C591516" w:rsidR="00095198" w:rsidRPr="00A505D7" w:rsidRDefault="0009519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5D7">
        <w:rPr>
          <w:rFonts w:ascii="Times New Roman" w:hAnsi="Times New Roman" w:cs="Times New Roman"/>
          <w:sz w:val="28"/>
          <w:szCs w:val="28"/>
        </w:rPr>
        <w:t>3.</w:t>
      </w:r>
      <w:r w:rsidR="00913948" w:rsidRPr="00A505D7">
        <w:rPr>
          <w:rFonts w:ascii="Times New Roman" w:hAnsi="Times New Roman" w:cs="Times New Roman"/>
          <w:sz w:val="28"/>
          <w:szCs w:val="28"/>
        </w:rPr>
        <w:t xml:space="preserve"> Способы интеграции знаний обучающихся</w:t>
      </w:r>
    </w:p>
    <w:p w14:paraId="57C98C34" w14:textId="340AAA61" w:rsidR="00095198" w:rsidRPr="00A505D7" w:rsidRDefault="0009519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71BCA" w14:textId="21B809B4" w:rsidR="00095198" w:rsidRPr="00F4444F" w:rsidRDefault="0009519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44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505D7" w:rsidRPr="00F4444F">
        <w:rPr>
          <w:rFonts w:ascii="Times New Roman" w:hAnsi="Times New Roman" w:cs="Times New Roman"/>
          <w:b/>
          <w:bCs/>
          <w:sz w:val="28"/>
          <w:szCs w:val="28"/>
        </w:rPr>
        <w:t xml:space="preserve"> Сущность понятий «интеграция» и «интеграция учебного материала»</w:t>
      </w:r>
    </w:p>
    <w:p w14:paraId="6BDC4E45" w14:textId="6E3C30EE" w:rsidR="00095198" w:rsidRPr="00A505D7" w:rsidRDefault="0009519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Интеграция </w:t>
      </w:r>
      <w:r w:rsidR="00F206E0">
        <w:rPr>
          <w:color w:val="000000"/>
          <w:sz w:val="28"/>
          <w:szCs w:val="28"/>
        </w:rPr>
        <w:t xml:space="preserve">– 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специальный термин, который означает любой процесс объединения частей в целое. </w:t>
      </w:r>
    </w:p>
    <w:p w14:paraId="41EC114C" w14:textId="270D3162" w:rsidR="00AC7A0D" w:rsidRPr="00A505D7" w:rsidRDefault="00AC7A0D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 xml:space="preserve">С позиций философии, интеграция </w:t>
      </w:r>
      <w:r w:rsidR="00F206E0">
        <w:rPr>
          <w:color w:val="000000"/>
          <w:sz w:val="28"/>
          <w:szCs w:val="28"/>
        </w:rPr>
        <w:t>–</w:t>
      </w:r>
      <w:r w:rsidRPr="00A505D7">
        <w:rPr>
          <w:color w:val="000000"/>
          <w:sz w:val="28"/>
          <w:szCs w:val="28"/>
        </w:rPr>
        <w:t xml:space="preserve"> сторона процесса развития, связанная с объединением в целое ранее разнородных частей и элементов. </w:t>
      </w:r>
    </w:p>
    <w:p w14:paraId="1860601C" w14:textId="77777777" w:rsidR="00AC7A0D" w:rsidRPr="00A505D7" w:rsidRDefault="00AC7A0D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Сущность интеграции трактуют многие словари. Так, в кратком психологическом словаре интеграция раскрывается как согласованность, упорядоченность и стабильность системы внутригрупповых процессов.</w:t>
      </w:r>
    </w:p>
    <w:p w14:paraId="0D823E4B" w14:textId="08004761" w:rsidR="00F4444F" w:rsidRDefault="00AC7A0D" w:rsidP="00F4444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В словаре иностранных слов</w:t>
      </w:r>
      <w:r w:rsidR="00F206E0">
        <w:rPr>
          <w:color w:val="000000"/>
          <w:sz w:val="28"/>
          <w:szCs w:val="28"/>
        </w:rPr>
        <w:t xml:space="preserve"> (под ред. А.Н. Чудинова)</w:t>
      </w:r>
      <w:r w:rsidRPr="00A505D7">
        <w:rPr>
          <w:color w:val="000000"/>
          <w:sz w:val="28"/>
          <w:szCs w:val="28"/>
        </w:rPr>
        <w:t xml:space="preserve"> отмечается, что интеграция </w:t>
      </w:r>
      <w:r w:rsidR="00F206E0">
        <w:rPr>
          <w:color w:val="000000"/>
          <w:sz w:val="28"/>
          <w:szCs w:val="28"/>
        </w:rPr>
        <w:t>–</w:t>
      </w:r>
      <w:r w:rsidRPr="00A505D7">
        <w:rPr>
          <w:color w:val="000000"/>
          <w:sz w:val="28"/>
          <w:szCs w:val="28"/>
        </w:rPr>
        <w:t xml:space="preserve"> объединение в целое каких-либо частей, элементов; процесс взаимного приспособления, расширения сотрудничества.</w:t>
      </w:r>
    </w:p>
    <w:p w14:paraId="15FC372D" w14:textId="4183FF08" w:rsidR="00856D9F" w:rsidRDefault="00856D9F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 xml:space="preserve">Интеграция </w:t>
      </w:r>
      <w:r w:rsidR="00F4444F">
        <w:rPr>
          <w:color w:val="000000"/>
          <w:sz w:val="28"/>
          <w:szCs w:val="28"/>
        </w:rPr>
        <w:t>–</w:t>
      </w:r>
      <w:r w:rsidRPr="00A505D7">
        <w:rPr>
          <w:color w:val="000000"/>
          <w:sz w:val="28"/>
          <w:szCs w:val="28"/>
        </w:rPr>
        <w:t xml:space="preserve"> это не смена деятельности и не простое перенесение знаний или действий, которые усвоили дети, из одного предмета в другой для ликвидации утомительных повторных объяснений уже известного или для ускорения процесса обучения, или для закрепления знаний, умений и навыков.</w:t>
      </w:r>
      <w:r w:rsidR="004F7874">
        <w:rPr>
          <w:color w:val="000000"/>
          <w:sz w:val="28"/>
          <w:szCs w:val="28"/>
        </w:rPr>
        <w:t xml:space="preserve"> </w:t>
      </w:r>
      <w:r w:rsidRPr="00A505D7">
        <w:rPr>
          <w:color w:val="000000"/>
          <w:sz w:val="28"/>
          <w:szCs w:val="28"/>
        </w:rPr>
        <w:t xml:space="preserve">Интеграция </w:t>
      </w:r>
      <w:r w:rsidR="00F4444F">
        <w:rPr>
          <w:color w:val="000000"/>
          <w:sz w:val="28"/>
          <w:szCs w:val="28"/>
        </w:rPr>
        <w:t>–</w:t>
      </w:r>
      <w:r w:rsidRPr="00A505D7">
        <w:rPr>
          <w:color w:val="000000"/>
          <w:sz w:val="28"/>
          <w:szCs w:val="28"/>
        </w:rPr>
        <w:t xml:space="preserve"> </w:t>
      </w:r>
      <w:r w:rsidR="004F7874">
        <w:rPr>
          <w:color w:val="000000"/>
          <w:sz w:val="28"/>
          <w:szCs w:val="28"/>
        </w:rPr>
        <w:t xml:space="preserve">это </w:t>
      </w:r>
      <w:r w:rsidRPr="00A505D7">
        <w:rPr>
          <w:color w:val="000000"/>
          <w:sz w:val="28"/>
          <w:szCs w:val="28"/>
        </w:rPr>
        <w:t>средство интенсификации урока, высокая форма воплощения межпредметных связей на качественно новой ступени. Межпредметные связи можно успешно использовать для дополнения, подтверждения или восполнения знаний учащихся в родственных предметах. Интеграция является источником нахождения новых фактов, которые подтверждают или углубляют определенные наблюдения, выводы учащихся в различных предметах. Она снимает утомляемость, перенапряжение учащихся за счет переключения на разнообразные виды деятельности.</w:t>
      </w:r>
    </w:p>
    <w:p w14:paraId="776F086E" w14:textId="66545040" w:rsidR="00F206E0" w:rsidRPr="00A505D7" w:rsidRDefault="00F206E0" w:rsidP="00F206E0">
      <w:pPr>
        <w:pStyle w:val="a7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06E0">
        <w:rPr>
          <w:rFonts w:ascii="Times New Roman" w:hAnsi="Times New Roman" w:cs="Times New Roman"/>
          <w:color w:val="000000"/>
          <w:sz w:val="28"/>
          <w:szCs w:val="28"/>
        </w:rPr>
        <w:t xml:space="preserve">Интеграция учебного материала – это </w:t>
      </w:r>
      <w:r w:rsidRPr="00F206E0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глубокое взаимопроникновение, слияние, насколько это возможно, в одном учебном материале обобщенных знаний в той или иной области.</w:t>
      </w:r>
    </w:p>
    <w:p w14:paraId="38951128" w14:textId="472D5550" w:rsidR="00856D9F" w:rsidRDefault="00F206E0" w:rsidP="00A505D7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4F7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Интеграция учебного материала для </w:t>
      </w:r>
      <w:r w:rsidR="004F7874" w:rsidRPr="004F78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дошкольника – </w:t>
      </w:r>
      <w:r w:rsidR="004F7874" w:rsidRPr="004F7874">
        <w:rPr>
          <w:rStyle w:val="20"/>
          <w:rFonts w:ascii="Times New Roman" w:hAnsi="Times New Roman" w:cs="Times New Roman"/>
          <w:color w:val="auto"/>
          <w:sz w:val="28"/>
          <w:szCs w:val="28"/>
        </w:rPr>
        <w:t>создание единой образовательно-развивающейся среды в рамках учебного заведения.</w:t>
      </w:r>
    </w:p>
    <w:p w14:paraId="312EC05F" w14:textId="1ADBADD6" w:rsidR="00990863" w:rsidRPr="00990863" w:rsidRDefault="00990863" w:rsidP="00A505D7">
      <w:pPr>
        <w:spacing w:after="0" w:line="240" w:lineRule="auto"/>
        <w:ind w:firstLine="709"/>
        <w:jc w:val="both"/>
        <w:rPr>
          <w:rStyle w:val="20"/>
          <w:rFonts w:ascii="Times New Roman" w:hAnsi="Times New Roman" w:cs="Times New Roman"/>
          <w:color w:val="auto"/>
          <w:sz w:val="28"/>
          <w:szCs w:val="28"/>
        </w:rPr>
      </w:pPr>
      <w:r w:rsidRPr="00990863">
        <w:rPr>
          <w:rFonts w:ascii="Times New Roman" w:hAnsi="Times New Roman" w:cs="Times New Roman"/>
          <w:sz w:val="28"/>
          <w:szCs w:val="28"/>
          <w:shd w:val="clear" w:color="auto" w:fill="FFFFFF"/>
        </w:rPr>
        <w:t>Интегрированный урок </w:t>
      </w:r>
      <w:r w:rsidRPr="004F7874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990863">
        <w:rPr>
          <w:rFonts w:ascii="Times New Roman" w:hAnsi="Times New Roman" w:cs="Times New Roman"/>
          <w:sz w:val="28"/>
          <w:szCs w:val="28"/>
          <w:shd w:val="clear" w:color="auto" w:fill="FFFFFF"/>
        </w:rPr>
        <w:t> занятие, на котором раскрытие темы происходит через комбинацию разных видов деятельности при незаметном, гармоничном переходе от одного образовательного вектора («Познание», «Физическое развитие», «Художественно-творческое развитие» и др.) к другому.</w:t>
      </w:r>
    </w:p>
    <w:p w14:paraId="26BC7C0C" w14:textId="3C66BD6B" w:rsidR="00913948" w:rsidRPr="00F4444F" w:rsidRDefault="00F4444F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F444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2. </w:t>
      </w:r>
      <w:r w:rsidR="00596840" w:rsidRPr="00F4444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Цели и задачи интегрированного обучения </w:t>
      </w:r>
    </w:p>
    <w:p w14:paraId="2C5F2401" w14:textId="6B4B22B3" w:rsidR="00913948" w:rsidRPr="00A505D7" w:rsidRDefault="00596840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Интегрированный подход в обучении </w:t>
      </w:r>
      <w:r w:rsidR="00F206E0">
        <w:rPr>
          <w:color w:val="000000"/>
          <w:sz w:val="28"/>
          <w:szCs w:val="28"/>
        </w:rPr>
        <w:t>–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методика, которая позволяет успешно решать цели и задачи, связанные с социализацией и передачей знаний детям</w:t>
      </w:r>
      <w:r w:rsidR="00913948"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учебных заведениях.</w:t>
      </w:r>
    </w:p>
    <w:p w14:paraId="7A3EDE17" w14:textId="75F9E1F9" w:rsidR="00913948" w:rsidRPr="00A505D7" w:rsidRDefault="0091394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5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Ц</w:t>
      </w:r>
      <w:r w:rsidR="00596840" w:rsidRPr="00A505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ель</w:t>
      </w:r>
      <w:r w:rsidR="00596840"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интегрированного обучения </w:t>
      </w:r>
      <w:r w:rsidR="00F206E0">
        <w:rPr>
          <w:color w:val="000000"/>
          <w:sz w:val="28"/>
          <w:szCs w:val="28"/>
        </w:rPr>
        <w:t>–</w:t>
      </w:r>
      <w:r w:rsidR="00596840"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помочь ребёнку научиться успешно коммуницировать с другими детьми и получить подготовку и навыки, чтобы реализоваться в жизни. </w:t>
      </w:r>
    </w:p>
    <w:p w14:paraId="27E98504" w14:textId="77777777" w:rsidR="00913948" w:rsidRPr="00A505D7" w:rsidRDefault="00596840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5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интегрированного обучения: создать специальные условия для детей</w:t>
      </w:r>
      <w:r w:rsidR="00913948"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наладить диалог с другими детьми, научить коммуникации; поддерживать в вопросах обучения и социализации; оказывать психологическую поддержку; формировать позитивное отношение к себе и жизни. </w:t>
      </w:r>
    </w:p>
    <w:p w14:paraId="3D2BCC05" w14:textId="77777777" w:rsidR="00913948" w:rsidRPr="00A505D7" w:rsidRDefault="00596840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Интегрированное обучение имеет свои </w:t>
      </w:r>
      <w:r w:rsidRPr="00A505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принципы и особенности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развивает индивидуальные особенности каждого ребёнка; создаёт условия для тесного взаимодействия школы, учителей, узких специалистов и родителей; создаёт поддерживающее пространство, где каждый ребёнок чувствует свою ценность и способность справиться со всеми задачами. </w:t>
      </w:r>
    </w:p>
    <w:p w14:paraId="6D3C79F5" w14:textId="36356308" w:rsidR="005662CE" w:rsidRDefault="00596840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505D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Интегрированное обучение в России</w:t>
      </w:r>
      <w:r w:rsidR="00850B92"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Современные тенденции становления интегрированного обучения в России имеют свои отличия. В РФ разделяют три подхода к организации учебного процесса для детей с особенностями в развитии: </w:t>
      </w:r>
      <w:r w:rsidR="00566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ифференцированное обучение</w:t>
      </w:r>
      <w:r w:rsidR="00566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нтегрированное обучение</w:t>
      </w:r>
      <w:r w:rsidR="00566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(частное);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662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5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нклюзивное обучение.</w:t>
      </w:r>
    </w:p>
    <w:p w14:paraId="3822E837" w14:textId="564697DA" w:rsidR="00850B92" w:rsidRPr="00A505D7" w:rsidRDefault="00596840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505D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Одной из задач, которую ставит перед собой партия «Единая Россия» — развитие инклюзивного обучения в РФ. </w:t>
      </w:r>
      <w:r w:rsidR="00850B92" w:rsidRPr="00A505D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Данная партия активно выступает за интегрированные технологии в образовательном пространстве.</w:t>
      </w:r>
    </w:p>
    <w:p w14:paraId="2A3A7A3A" w14:textId="33B4BF7D" w:rsidR="00850B92" w:rsidRPr="00A505D7" w:rsidRDefault="00850B92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A505D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596840" w:rsidRPr="00A505D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По данным RG.RU </w:t>
      </w:r>
      <w:r w:rsidRPr="00A505D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</w:t>
      </w:r>
      <w:r w:rsidR="00596840" w:rsidRPr="00A505D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2020 году у 71% школьных зданий появились </w:t>
      </w:r>
      <w:proofErr w:type="spellStart"/>
      <w:r w:rsidR="00596840" w:rsidRPr="00A505D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безбарьерные</w:t>
      </w:r>
      <w:proofErr w:type="spellEnd"/>
      <w:r w:rsidR="00596840" w:rsidRPr="00A505D7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входы для особенных детей, а 8% образовательных учреждений полностью готовы перейти на новую форму организации учебного процесса. </w:t>
      </w:r>
    </w:p>
    <w:p w14:paraId="211A1BF2" w14:textId="41D656F6" w:rsidR="00095198" w:rsidRPr="00F206E0" w:rsidRDefault="00095198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 xml:space="preserve">Итак, что мы интегрируем на уроке? Если мы интегрируем разные уроки и получаем так называемый «интегрированный урок», то возникает вопрос: «Какой это урок? или «Это урок чего?». Соединяя материал истории, физики и литературы, что мы получаем? Немного лирики, немного физики на историческом фоне или что-то еще? Можно ли интегрировать сами уроки, </w:t>
      </w:r>
      <w:proofErr w:type="spellStart"/>
      <w:r w:rsidRPr="00F206E0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Pr="00F206E0">
        <w:rPr>
          <w:rFonts w:ascii="Times New Roman" w:hAnsi="Times New Roman" w:cs="Times New Roman"/>
          <w:sz w:val="28"/>
          <w:szCs w:val="28"/>
        </w:rPr>
        <w:t xml:space="preserve"> соединить во всей полноте урок истории с его главной задачей развития исторического мышления с уроком физики</w:t>
      </w:r>
      <w:r w:rsidR="00850B92" w:rsidRPr="00F206E0">
        <w:rPr>
          <w:rFonts w:ascii="Times New Roman" w:hAnsi="Times New Roman" w:cs="Times New Roman"/>
          <w:sz w:val="28"/>
          <w:szCs w:val="28"/>
        </w:rPr>
        <w:t>?</w:t>
      </w:r>
    </w:p>
    <w:p w14:paraId="01AEC7E4" w14:textId="77777777" w:rsidR="00095198" w:rsidRPr="00F206E0" w:rsidRDefault="00095198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Есть три основных положения интегрирования.</w:t>
      </w:r>
    </w:p>
    <w:p w14:paraId="2937396A" w14:textId="02E18FFB" w:rsidR="00095198" w:rsidRPr="00F206E0" w:rsidRDefault="00095198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Во-первых, учебный материал нужно </w:t>
      </w:r>
      <w:r w:rsidR="00596840" w:rsidRPr="00F206E0">
        <w:rPr>
          <w:rFonts w:ascii="Times New Roman" w:hAnsi="Times New Roman" w:cs="Times New Roman"/>
          <w:sz w:val="28"/>
          <w:szCs w:val="28"/>
        </w:rPr>
        <w:t xml:space="preserve">интегрировать </w:t>
      </w:r>
      <w:r w:rsidRPr="00F206E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внутри </w:t>
      </w:r>
      <w:r w:rsidRPr="00F206E0">
        <w:rPr>
          <w:rFonts w:ascii="Times New Roman" w:hAnsi="Times New Roman" w:cs="Times New Roman"/>
          <w:sz w:val="28"/>
          <w:szCs w:val="28"/>
        </w:rPr>
        <w:t>одного конкретного предмета. Это исходное положение предопределяет невозможность обезличивания предмета. Урок любого типа (введения понятия, объяснения новой темы, тренинга, повторения, обобщения, контроля) и любой формы (урок-лекция, урок-семинар и др</w:t>
      </w:r>
      <w:r w:rsidR="00F206E0">
        <w:rPr>
          <w:rFonts w:ascii="Times New Roman" w:hAnsi="Times New Roman" w:cs="Times New Roman"/>
          <w:sz w:val="28"/>
          <w:szCs w:val="28"/>
        </w:rPr>
        <w:t>.</w:t>
      </w:r>
      <w:r w:rsidRPr="00F206E0">
        <w:rPr>
          <w:rFonts w:ascii="Times New Roman" w:hAnsi="Times New Roman" w:cs="Times New Roman"/>
          <w:sz w:val="28"/>
          <w:szCs w:val="28"/>
        </w:rPr>
        <w:t>) может быть интегрированным по учебному материалу.</w:t>
      </w:r>
    </w:p>
    <w:p w14:paraId="62B54F40" w14:textId="77777777" w:rsidR="00596840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Во-вторых, интегрирование – это не только особая компоновка изучаемого материала, но и особый способ действий на уроке.</w:t>
      </w:r>
    </w:p>
    <w:p w14:paraId="60AE2F7A" w14:textId="2B259639" w:rsidR="00596840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lastRenderedPageBreak/>
        <w:t>Третье положение состоит в том, что интегрирование</w:t>
      </w:r>
      <w:r w:rsidR="00F206E0">
        <w:rPr>
          <w:rFonts w:ascii="Times New Roman" w:hAnsi="Times New Roman" w:cs="Times New Roman"/>
          <w:sz w:val="28"/>
          <w:szCs w:val="28"/>
        </w:rPr>
        <w:t xml:space="preserve"> </w:t>
      </w:r>
      <w:r w:rsidR="00F206E0">
        <w:rPr>
          <w:color w:val="000000"/>
          <w:sz w:val="28"/>
          <w:szCs w:val="28"/>
        </w:rPr>
        <w:t xml:space="preserve">– </w:t>
      </w:r>
      <w:r w:rsidRPr="00F206E0">
        <w:rPr>
          <w:rFonts w:ascii="Times New Roman" w:hAnsi="Times New Roman" w:cs="Times New Roman"/>
          <w:sz w:val="28"/>
          <w:szCs w:val="28"/>
        </w:rPr>
        <w:t>не самоцель. Оно призвано ярче и весомее высветить главное в изучаемом материале, раздвинуть границы предметности, показать взаимосвязь и взаимообусловленность действующих сил</w:t>
      </w:r>
      <w:r w:rsidR="004F7874">
        <w:rPr>
          <w:rFonts w:ascii="Times New Roman" w:hAnsi="Times New Roman" w:cs="Times New Roman"/>
          <w:sz w:val="28"/>
          <w:szCs w:val="28"/>
        </w:rPr>
        <w:t>.</w:t>
      </w:r>
    </w:p>
    <w:p w14:paraId="1560445F" w14:textId="77777777" w:rsidR="00596840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Это главное в интегрировании, и то, насколько оно осуществляется, целиком и полностью зависит от мастерства учителя в исполнении самого процесса интегрирования.</w:t>
      </w:r>
    </w:p>
    <w:p w14:paraId="0E0A86E0" w14:textId="252D21CE" w:rsidR="00596840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Интеграция (лат) – восстановление</w:t>
      </w:r>
      <w:r w:rsidR="006C56C7" w:rsidRPr="00F206E0">
        <w:rPr>
          <w:rFonts w:ascii="Times New Roman" w:hAnsi="Times New Roman" w:cs="Times New Roman"/>
          <w:sz w:val="28"/>
          <w:szCs w:val="28"/>
        </w:rPr>
        <w:t>,</w:t>
      </w:r>
      <w:r w:rsidRPr="00F206E0">
        <w:rPr>
          <w:rFonts w:ascii="Times New Roman" w:hAnsi="Times New Roman" w:cs="Times New Roman"/>
          <w:sz w:val="28"/>
          <w:szCs w:val="28"/>
        </w:rPr>
        <w:t xml:space="preserve"> восполнение, состояние связанности отдельных дифференцированных частей и функций системы в целое, а также процесс, ведущий к этому.</w:t>
      </w:r>
    </w:p>
    <w:p w14:paraId="5F156F7F" w14:textId="4F769994" w:rsidR="00596840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Первое – восполнение, восстановление. Что мы восполняем? Материал одного предмета материалом другого с целью восстановления их связей, т.е</w:t>
      </w:r>
      <w:r w:rsidR="006C56C7" w:rsidRPr="00F206E0">
        <w:rPr>
          <w:rFonts w:ascii="Times New Roman" w:hAnsi="Times New Roman" w:cs="Times New Roman"/>
          <w:sz w:val="28"/>
          <w:szCs w:val="28"/>
        </w:rPr>
        <w:t>.</w:t>
      </w:r>
      <w:r w:rsidRPr="00F206E0">
        <w:rPr>
          <w:rFonts w:ascii="Times New Roman" w:hAnsi="Times New Roman" w:cs="Times New Roman"/>
          <w:sz w:val="28"/>
          <w:szCs w:val="28"/>
        </w:rPr>
        <w:t xml:space="preserve"> интегрируем один предмет в другой. Например, готовясь к уроку физики, интегрируем в материал физики биологию и философию. Учитель русского языка восполняет грамматику материалом истории, художественной литературы или физики, математики.</w:t>
      </w:r>
    </w:p>
    <w:p w14:paraId="546350EC" w14:textId="77777777" w:rsidR="00596840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Но при любых комбинациях интегрирования на уроке должна </w:t>
      </w:r>
      <w:r w:rsidRPr="00F206E0">
        <w:rPr>
          <w:rFonts w:ascii="Times New Roman" w:hAnsi="Times New Roman" w:cs="Times New Roman"/>
          <w:i/>
          <w:iCs/>
          <w:sz w:val="28"/>
          <w:szCs w:val="28"/>
        </w:rPr>
        <w:t>превалировать идея предмета, </w:t>
      </w:r>
      <w:r w:rsidRPr="00F206E0">
        <w:rPr>
          <w:rFonts w:ascii="Times New Roman" w:hAnsi="Times New Roman" w:cs="Times New Roman"/>
          <w:sz w:val="28"/>
          <w:szCs w:val="28"/>
        </w:rPr>
        <w:t>которому посвящен урок.</w:t>
      </w:r>
    </w:p>
    <w:p w14:paraId="01245C42" w14:textId="77777777" w:rsidR="00596840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Второе – состояние связанности отдельных, дифференцированных частей и функций системы в целое. Эта часть предполагает отобранные части учебного материала объединить исходя из его специфики и поставленных учителем задач. Своеобразными «объединителями» частей учебного материала могут стать проблема, идея, позиция, причина, взгляды, задача, обстановка, сама сущность изучаемого явления.</w:t>
      </w:r>
    </w:p>
    <w:p w14:paraId="6AF40061" w14:textId="77777777" w:rsidR="00596840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В третьей части понятия – «процесс, ведущий к связанности» - по сути самое трудное в интегрировании. Отобрав материал и объединив его в единое целое, учитель должен на уроке организовать исследование частей материала таким образом, чтобы в течение всего урока ученики шли к тому, что уже сделал сам учитель. Что здесь важнее всего?</w:t>
      </w:r>
    </w:p>
    <w:p w14:paraId="2DBF701E" w14:textId="77777777" w:rsidR="00596840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Постановка вопросов, направляющих исследование; суждения учащихся на основе исследований; сравнение личностных оценок, постепенное приближение к пониманию.</w:t>
      </w:r>
    </w:p>
    <w:p w14:paraId="4217CDB5" w14:textId="77777777" w:rsidR="006C56C7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 xml:space="preserve">К уроку с интегрированием должны быть в равной степени готовы и школьники, и учителя. От учителя требуется высокоразвитые аналитические умения, постановка проблемных вопросов; ученики должны уметь решать учебные задачи, быть достаточно начитанными. </w:t>
      </w:r>
    </w:p>
    <w:p w14:paraId="243CFD0D" w14:textId="3924F56F" w:rsidR="00596840" w:rsidRPr="00F206E0" w:rsidRDefault="00596840" w:rsidP="00F206E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6E0">
        <w:rPr>
          <w:rFonts w:ascii="Times New Roman" w:hAnsi="Times New Roman" w:cs="Times New Roman"/>
          <w:sz w:val="28"/>
          <w:szCs w:val="28"/>
        </w:rPr>
        <w:t>Интегрирование по-настоящему может осуществиться только в старших классах, где возможно работать с такими «объединителями», как идея, проблемы, взгляды и т.д. Другими словами, интегрирование предполагает анализ исследуемого материала на достаточно высоком уровне (философском).</w:t>
      </w:r>
      <w:r w:rsidR="006C56C7" w:rsidRPr="00F206E0">
        <w:rPr>
          <w:rFonts w:ascii="Times New Roman" w:hAnsi="Times New Roman" w:cs="Times New Roman"/>
          <w:sz w:val="28"/>
          <w:szCs w:val="28"/>
        </w:rPr>
        <w:t xml:space="preserve"> Однако дошколята и младшие школьники также умеют разбирать интегрированный материал и даже неплохо его запоминают. </w:t>
      </w:r>
    </w:p>
    <w:p w14:paraId="28AFF83A" w14:textId="77777777" w:rsidR="005662CE" w:rsidRDefault="005662CE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5A45A25" w14:textId="77777777" w:rsidR="005662CE" w:rsidRDefault="005662CE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0F08C0FB" w14:textId="77777777" w:rsidR="005662CE" w:rsidRDefault="005662CE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B1E4372" w14:textId="0D22E71B" w:rsidR="00F4444F" w:rsidRPr="00F4444F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4444F">
        <w:rPr>
          <w:b/>
          <w:bCs/>
          <w:color w:val="000000"/>
          <w:sz w:val="28"/>
          <w:szCs w:val="28"/>
        </w:rPr>
        <w:lastRenderedPageBreak/>
        <w:t xml:space="preserve">3. </w:t>
      </w:r>
      <w:r w:rsidR="00F4444F" w:rsidRPr="00F4444F">
        <w:rPr>
          <w:b/>
          <w:bCs/>
          <w:sz w:val="28"/>
          <w:szCs w:val="28"/>
        </w:rPr>
        <w:t>Способы интеграции знаний обучающихся</w:t>
      </w:r>
      <w:r w:rsidR="00F4444F" w:rsidRPr="00F4444F">
        <w:rPr>
          <w:b/>
          <w:bCs/>
          <w:color w:val="000000"/>
          <w:sz w:val="28"/>
          <w:szCs w:val="28"/>
        </w:rPr>
        <w:t xml:space="preserve"> </w:t>
      </w:r>
    </w:p>
    <w:p w14:paraId="3B6DA11F" w14:textId="087211B7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В Законе Российской Федерации «Об образовании» сконцентрированы основные идеи и принципы школьной реформы: самоопределение личности, создание условий для ее самореализации и интеграции в мировую и национальную культуру; дифференцированный подход и вариантность в обучении, формирование у учащихся высокого уровня восприятия знаний и воспроизведение их в целостном объеме</w:t>
      </w:r>
      <w:r w:rsidR="00AC7A0D" w:rsidRPr="00A505D7">
        <w:rPr>
          <w:color w:val="000000"/>
          <w:sz w:val="28"/>
          <w:szCs w:val="28"/>
        </w:rPr>
        <w:t>.</w:t>
      </w:r>
    </w:p>
    <w:p w14:paraId="04E788F3" w14:textId="6DEE4303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 xml:space="preserve">Система образования ориентирована на современные и перспективные виды деятельности. Это диктует поиск новых образовательных форм, стимулирует создание многопрофильных и разнообразных по своей структуре и функциям инновационных учреждений с нетрадиционными формами и методами обучения. </w:t>
      </w:r>
    </w:p>
    <w:p w14:paraId="417D7798" w14:textId="219BB802" w:rsidR="00596840" w:rsidRPr="00F206E0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206E0">
        <w:rPr>
          <w:color w:val="000000"/>
          <w:sz w:val="28"/>
          <w:szCs w:val="28"/>
        </w:rPr>
        <w:t>Существует много видов интеграции: по методам, приемам, способам, уровням, направления</w:t>
      </w:r>
      <w:r w:rsidR="00F206E0" w:rsidRPr="00F206E0">
        <w:rPr>
          <w:color w:val="000000"/>
          <w:sz w:val="28"/>
          <w:szCs w:val="28"/>
        </w:rPr>
        <w:t>.</w:t>
      </w:r>
    </w:p>
    <w:p w14:paraId="0561C73B" w14:textId="77777777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Результаты интеграционного обучения проявляются в развитии творческого мышления учащихся, оно способствует интенсификации, систематизации учебно-познавательной деятельности, а также овладению грамотой культуры. Задача интегрирования не только показать области соприкосновения нескольких учебных дисциплин, а через их органическую реальную связь дать ученикам представление о единстве окружающего нас мира. Иначе интеграция может превратиться в поверхностную констатацию-пародию на межпредметные связи.</w:t>
      </w:r>
    </w:p>
    <w:p w14:paraId="1324E114" w14:textId="77777777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Ученые считают, что интеграция ускоряет формирование убеждений и мировоззрения учащихся, дает большой выигрыш во времени.</w:t>
      </w:r>
    </w:p>
    <w:p w14:paraId="3F9B25EF" w14:textId="5EA037CA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 xml:space="preserve">Интеграция образовательного процесса, по мнению Р.И. </w:t>
      </w:r>
      <w:proofErr w:type="spellStart"/>
      <w:r w:rsidRPr="00A505D7">
        <w:rPr>
          <w:color w:val="000000"/>
          <w:sz w:val="28"/>
          <w:szCs w:val="28"/>
        </w:rPr>
        <w:t>Захаренковой</w:t>
      </w:r>
      <w:proofErr w:type="spellEnd"/>
      <w:r w:rsidRPr="00A505D7">
        <w:rPr>
          <w:color w:val="000000"/>
          <w:sz w:val="28"/>
          <w:szCs w:val="28"/>
        </w:rPr>
        <w:t>, предполагает осуществление:</w:t>
      </w:r>
    </w:p>
    <w:p w14:paraId="491A727C" w14:textId="1BE454F3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 xml:space="preserve">а) целостности по горизонтали </w:t>
      </w:r>
      <w:r w:rsidR="00F206E0">
        <w:rPr>
          <w:color w:val="000000"/>
          <w:sz w:val="28"/>
          <w:szCs w:val="28"/>
        </w:rPr>
        <w:t>–</w:t>
      </w:r>
      <w:r w:rsidRPr="00A505D7">
        <w:rPr>
          <w:color w:val="000000"/>
          <w:sz w:val="28"/>
          <w:szCs w:val="28"/>
        </w:rPr>
        <w:t xml:space="preserve"> взаимообогащени</w:t>
      </w:r>
      <w:r w:rsidR="00F206E0">
        <w:rPr>
          <w:color w:val="000000"/>
          <w:sz w:val="28"/>
          <w:szCs w:val="28"/>
        </w:rPr>
        <w:t>е</w:t>
      </w:r>
      <w:r w:rsidRPr="00A505D7">
        <w:rPr>
          <w:color w:val="000000"/>
          <w:sz w:val="28"/>
          <w:szCs w:val="28"/>
        </w:rPr>
        <w:t xml:space="preserve"> знаний из различных областей, единство знаний, понимания и умений;</w:t>
      </w:r>
    </w:p>
    <w:p w14:paraId="367491F4" w14:textId="71098079" w:rsidR="00F4444F" w:rsidRDefault="00596840" w:rsidP="00F4444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 xml:space="preserve">б) целостности по вертикали </w:t>
      </w:r>
      <w:r w:rsidR="00F206E0">
        <w:rPr>
          <w:color w:val="000000"/>
          <w:sz w:val="28"/>
          <w:szCs w:val="28"/>
        </w:rPr>
        <w:t>–</w:t>
      </w:r>
      <w:r w:rsidRPr="00A505D7">
        <w:rPr>
          <w:color w:val="000000"/>
          <w:sz w:val="28"/>
          <w:szCs w:val="28"/>
        </w:rPr>
        <w:t xml:space="preserve"> преемственность между различными ступенями образовательной лестницы, слияния их в единый восходящий ряд, охватывающий все этапы жизненного и профессионального становления личности.</w:t>
      </w:r>
    </w:p>
    <w:p w14:paraId="745BF161" w14:textId="7F584CDA" w:rsidR="00267A0E" w:rsidRPr="00A505D7" w:rsidRDefault="00267A0E" w:rsidP="00F4444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Каждый учитель постоянно ищет такие формы и методы организации учебной деятельности, которые позволят при минимальных затраченных усилиях добиться положительной динамики в результатах обучения всего класса. С чего можно начать? Хотя бы с того, что все ученики должны настроиться на работу, забыть на время про журнал с картинками или пирожок в портфеле. Говорят, что театр начинается с вешалки, и урок в свою очередь должен иметь многообещающее начало, дать установку на определённый вид учебной деятельности. Например, я в начале педагогической деятельности практиковала игровые формы занятий со студентами и вначале пары я им сразу говорила о символических призах, которыми они могли овладеть во время занятия. Причем призы получали все, просто у кого-то они были более значимые. (ручки, карандаши, корректоры, конфеты, резиновые браслетики)</w:t>
      </w:r>
      <w:r w:rsidR="00F206E0">
        <w:rPr>
          <w:color w:val="000000"/>
          <w:sz w:val="28"/>
          <w:szCs w:val="28"/>
        </w:rPr>
        <w:t>.</w:t>
      </w:r>
    </w:p>
    <w:p w14:paraId="796D8726" w14:textId="77777777" w:rsidR="005662CE" w:rsidRDefault="00267A0E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lastRenderedPageBreak/>
        <w:t>Ещё хорошо срабатывает провокация. Представим себе, какое удивление возникнет у детской аудитории, когда вместо привычных слов учитель вдруг скажет: “А теперь давайте поспим. Положите руки на парту и склоните голову”. А сам в это время прочитает вслух задание.</w:t>
      </w:r>
    </w:p>
    <w:p w14:paraId="7E9A9DC4" w14:textId="7350AF99" w:rsidR="00267A0E" w:rsidRPr="00A505D7" w:rsidRDefault="00267A0E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Концентрации внимания способствуют уроки в нестандартной форме: урок-игра, урок-путешествие, урок-конференция, урок-суд, урок-концерт и т.д.</w:t>
      </w:r>
    </w:p>
    <w:p w14:paraId="3A1AAC3E" w14:textId="77777777" w:rsidR="00F4444F" w:rsidRDefault="00267A0E" w:rsidP="00F4444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К приёмам, мобилизующим внимание, можно отнести задания соревновательного характера: кто быстрее…, кто больше…, кто интереснее…. А также проблемные вопросы и задания. Как правило, они вызывают удивление, недоумение и, следовательно, желание вникнуть в задание, разобраться.</w:t>
      </w:r>
    </w:p>
    <w:p w14:paraId="6CC18CAE" w14:textId="42B1CD38" w:rsidR="00267A0E" w:rsidRPr="00A505D7" w:rsidRDefault="00267A0E" w:rsidP="00F4444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Идея интеграции стала в последнее время предметом интенсивных теоретических и практических исследований в связи с начавшимися процессами дифференциации в обучении.</w:t>
      </w:r>
    </w:p>
    <w:p w14:paraId="01092C1E" w14:textId="77777777" w:rsidR="00267A0E" w:rsidRPr="00A505D7" w:rsidRDefault="00267A0E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Интеграция дает возможность показать учащимся “мир в целом”, преодолев разобщенность научного знания по дисциплинам. Иначе говоря, с практической точки зрения, интеграция предполагает усиление межпредметных связей, снижение перегрузок учащихся, расширение сферы получаемой информации учащимися, подкрепление мотивации обучения.</w:t>
      </w:r>
    </w:p>
    <w:p w14:paraId="63FF44A7" w14:textId="3DE8E841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Учитель, интегрирующий на уроке различные предметы, должен учитывать противоречия сущности познания. Только обобщенные представления об окружающем мире дают возможность адекватно в нем ориентироваться.</w:t>
      </w:r>
    </w:p>
    <w:p w14:paraId="17A13BE9" w14:textId="4CAC0C15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Задача учителя, планирующего интегрированный урок,</w:t>
      </w:r>
      <w:r w:rsidR="00F206E0">
        <w:rPr>
          <w:color w:val="000000"/>
          <w:sz w:val="28"/>
          <w:szCs w:val="28"/>
        </w:rPr>
        <w:t xml:space="preserve"> –</w:t>
      </w:r>
      <w:r w:rsidRPr="00A505D7">
        <w:rPr>
          <w:color w:val="000000"/>
          <w:sz w:val="28"/>
          <w:szCs w:val="28"/>
        </w:rPr>
        <w:t xml:space="preserve"> научит</w:t>
      </w:r>
      <w:r w:rsidR="00F206E0">
        <w:rPr>
          <w:color w:val="000000"/>
          <w:sz w:val="28"/>
          <w:szCs w:val="28"/>
        </w:rPr>
        <w:t>ь</w:t>
      </w:r>
      <w:r w:rsidRPr="00A505D7">
        <w:rPr>
          <w:color w:val="000000"/>
          <w:sz w:val="28"/>
          <w:szCs w:val="28"/>
        </w:rPr>
        <w:t xml:space="preserve"> ребят мыслить собственными категориями, сопоставлять обобщенные выводы с конкретными явлениями. А для этого нужно, чтобы учащиеся пытались взглянуть на вещи, явления заново, как на непривычные для них.</w:t>
      </w:r>
    </w:p>
    <w:p w14:paraId="2C1FC016" w14:textId="22446450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 xml:space="preserve">Альтернативность и вариативность мышления </w:t>
      </w:r>
      <w:r w:rsidR="00F206E0">
        <w:rPr>
          <w:color w:val="000000"/>
          <w:sz w:val="28"/>
          <w:szCs w:val="28"/>
        </w:rPr>
        <w:t>–</w:t>
      </w:r>
      <w:r w:rsidRPr="00A505D7">
        <w:rPr>
          <w:color w:val="000000"/>
          <w:sz w:val="28"/>
          <w:szCs w:val="28"/>
        </w:rPr>
        <w:t xml:space="preserve"> возможность, которую представляет интегрированное обучение, и в этом его огромная польза. Литература, изобразительное искусство, компьютерная графика образуют свой способ выражения мира, и он имеет право на существование. В данной интеграции способом усвоения учебного материала будет репродуктивный, поисковый, творческий.</w:t>
      </w:r>
    </w:p>
    <w:p w14:paraId="2E5F4B31" w14:textId="77777777" w:rsidR="005662CE" w:rsidRDefault="005662CE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918C8C2" w14:textId="47F21D6A" w:rsidR="00596840" w:rsidRPr="00F4444F" w:rsidRDefault="00267A0E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F4444F">
        <w:rPr>
          <w:b/>
          <w:bCs/>
          <w:color w:val="000000"/>
          <w:sz w:val="28"/>
          <w:szCs w:val="28"/>
        </w:rPr>
        <w:t>Подведем итоги лекции.</w:t>
      </w:r>
    </w:p>
    <w:p w14:paraId="26DAA03B" w14:textId="77777777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Результатами интеграции могут стать:</w:t>
      </w:r>
    </w:p>
    <w:p w14:paraId="721D9216" w14:textId="77777777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▪ систематизация знаний;</w:t>
      </w:r>
    </w:p>
    <w:p w14:paraId="32F9BF93" w14:textId="253B3879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▪</w:t>
      </w:r>
      <w:r w:rsidR="005662CE">
        <w:rPr>
          <w:color w:val="000000"/>
          <w:sz w:val="28"/>
          <w:szCs w:val="28"/>
        </w:rPr>
        <w:t> </w:t>
      </w:r>
      <w:r w:rsidRPr="00A505D7">
        <w:rPr>
          <w:color w:val="000000"/>
          <w:sz w:val="28"/>
          <w:szCs w:val="28"/>
        </w:rPr>
        <w:t>обобщение умений, способствующих комплексному применению знаний, их синтезу, переносу идей и методов из одной науки в другую, что лежит в основе творческого подхода к научной художественной деятельности человека в современных условиях;</w:t>
      </w:r>
    </w:p>
    <w:p w14:paraId="09EEF67B" w14:textId="48DC1DEC" w:rsidR="00596840" w:rsidRPr="00A505D7" w:rsidRDefault="00596840" w:rsidP="00F4444F">
      <w:pPr>
        <w:pStyle w:val="western"/>
        <w:shd w:val="clear" w:color="auto" w:fill="FFFFFF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▪</w:t>
      </w:r>
      <w:r w:rsidR="005662CE">
        <w:rPr>
          <w:color w:val="000000"/>
          <w:sz w:val="28"/>
          <w:szCs w:val="28"/>
        </w:rPr>
        <w:t> </w:t>
      </w:r>
      <w:r w:rsidRPr="00A505D7">
        <w:rPr>
          <w:color w:val="000000"/>
          <w:sz w:val="28"/>
          <w:szCs w:val="28"/>
        </w:rPr>
        <w:t>усиление мировоззренческой направленности познавательных интересов учащихся;</w:t>
      </w:r>
    </w:p>
    <w:p w14:paraId="556F44CB" w14:textId="7C6BA050" w:rsidR="00596840" w:rsidRPr="00A505D7" w:rsidRDefault="00596840" w:rsidP="00F4444F">
      <w:pPr>
        <w:pStyle w:val="western"/>
        <w:shd w:val="clear" w:color="auto" w:fill="FFFFFF"/>
        <w:spacing w:before="0" w:beforeAutospacing="0" w:after="0" w:afterAutospacing="0"/>
        <w:ind w:left="708" w:firstLine="1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lastRenderedPageBreak/>
        <w:t>▪</w:t>
      </w:r>
      <w:r w:rsidR="005662CE">
        <w:rPr>
          <w:color w:val="000000"/>
          <w:sz w:val="28"/>
          <w:szCs w:val="28"/>
        </w:rPr>
        <w:t> </w:t>
      </w:r>
      <w:r w:rsidRPr="00A505D7">
        <w:rPr>
          <w:color w:val="000000"/>
          <w:sz w:val="28"/>
          <w:szCs w:val="28"/>
        </w:rPr>
        <w:t>более эффективное формирование убеждений и достижение всестороннего развития личности.</w:t>
      </w:r>
    </w:p>
    <w:p w14:paraId="5612DCD3" w14:textId="1BF26A68" w:rsidR="00596840" w:rsidRPr="00A505D7" w:rsidRDefault="0059684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3252F84F" w14:textId="2C381691" w:rsidR="00095198" w:rsidRPr="00F4444F" w:rsidRDefault="0009519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44F">
        <w:rPr>
          <w:rFonts w:ascii="Times New Roman" w:hAnsi="Times New Roman" w:cs="Times New Roman"/>
          <w:b/>
          <w:bCs/>
          <w:sz w:val="28"/>
          <w:szCs w:val="28"/>
        </w:rPr>
        <w:t>Контрольные вопросы:</w:t>
      </w:r>
    </w:p>
    <w:p w14:paraId="7EC67271" w14:textId="1E215AFB" w:rsidR="00F4444F" w:rsidRDefault="00F4444F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AC0177" w14:textId="636604F4" w:rsidR="00F4444F" w:rsidRDefault="00F4444F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чем заключается цель интегрированного обучения?</w:t>
      </w:r>
    </w:p>
    <w:p w14:paraId="7B1ECFFA" w14:textId="569A3732" w:rsidR="00F4444F" w:rsidRDefault="00F4444F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Какие действия подразумевает под собой интегрирование учебного материала учителем?</w:t>
      </w:r>
    </w:p>
    <w:p w14:paraId="0DCE1286" w14:textId="477EAA90" w:rsidR="00F4444F" w:rsidRPr="00A505D7" w:rsidRDefault="00F4444F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Что подразумевает синтез </w:t>
      </w:r>
      <w:r w:rsidRPr="00A505D7">
        <w:rPr>
          <w:rFonts w:ascii="Times New Roman" w:hAnsi="Times New Roman" w:cs="Times New Roman"/>
          <w:color w:val="000000"/>
          <w:sz w:val="28"/>
          <w:szCs w:val="28"/>
        </w:rPr>
        <w:t>связанности отдельных, дифференцированных частей и функций системы в целое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14:paraId="224AE304" w14:textId="2DF3C428" w:rsidR="00095198" w:rsidRPr="00A505D7" w:rsidRDefault="0009519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8F2BE" w14:textId="61623D0A" w:rsidR="00095198" w:rsidRPr="00F4444F" w:rsidRDefault="00095198" w:rsidP="00A505D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4444F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источников:</w:t>
      </w:r>
    </w:p>
    <w:p w14:paraId="3FBD869F" w14:textId="77777777" w:rsidR="00F4444F" w:rsidRDefault="00F4444F" w:rsidP="00F444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74D4F0" w14:textId="66D62104" w:rsidR="00856D9F" w:rsidRPr="00A505D7" w:rsidRDefault="00856D9F" w:rsidP="00F4444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05D7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Pr="00A505D7">
        <w:rPr>
          <w:rFonts w:ascii="Times New Roman" w:hAnsi="Times New Roman" w:cs="Times New Roman"/>
          <w:color w:val="000000"/>
          <w:sz w:val="28"/>
          <w:szCs w:val="28"/>
        </w:rPr>
        <w:t>Казаренков</w:t>
      </w:r>
      <w:proofErr w:type="spellEnd"/>
      <w:r w:rsidRPr="00A505D7">
        <w:rPr>
          <w:rFonts w:ascii="Times New Roman" w:hAnsi="Times New Roman" w:cs="Times New Roman"/>
          <w:color w:val="000000"/>
          <w:sz w:val="28"/>
          <w:szCs w:val="28"/>
        </w:rPr>
        <w:t xml:space="preserve"> В. И. Основы педагогики: интеграция урочных и внеурочных занятий школьников: учебное пособие / В.И. </w:t>
      </w:r>
      <w:proofErr w:type="spellStart"/>
      <w:proofErr w:type="gramStart"/>
      <w:r w:rsidRPr="00A505D7">
        <w:rPr>
          <w:rFonts w:ascii="Times New Roman" w:hAnsi="Times New Roman" w:cs="Times New Roman"/>
          <w:color w:val="000000"/>
          <w:sz w:val="28"/>
          <w:szCs w:val="28"/>
        </w:rPr>
        <w:t>Казаренков</w:t>
      </w:r>
      <w:proofErr w:type="spellEnd"/>
      <w:r w:rsidRPr="00A505D7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A505D7">
        <w:rPr>
          <w:rFonts w:ascii="Times New Roman" w:hAnsi="Times New Roman" w:cs="Times New Roman"/>
          <w:color w:val="000000"/>
          <w:sz w:val="28"/>
          <w:szCs w:val="28"/>
        </w:rPr>
        <w:t xml:space="preserve"> М., 2002, 316 с.</w:t>
      </w:r>
    </w:p>
    <w:p w14:paraId="7F19C643" w14:textId="2EE23A53" w:rsidR="00856D9F" w:rsidRPr="00A505D7" w:rsidRDefault="00856D9F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 xml:space="preserve">2. Савельева Г.Н. Интеграция основного и дополнительного образования как фактор повышения эстетической культуры </w:t>
      </w:r>
      <w:r w:rsidR="00A64350" w:rsidRPr="00A505D7">
        <w:rPr>
          <w:color w:val="000000"/>
          <w:sz w:val="28"/>
          <w:szCs w:val="28"/>
        </w:rPr>
        <w:t>старшеклассников:</w:t>
      </w:r>
      <w:r w:rsidRPr="00A505D7">
        <w:rPr>
          <w:color w:val="000000"/>
          <w:sz w:val="28"/>
          <w:szCs w:val="28"/>
        </w:rPr>
        <w:t xml:space="preserve"> диссертация...кандидата педагогических наук: В</w:t>
      </w:r>
      <w:r w:rsidR="00F4444F">
        <w:rPr>
          <w:color w:val="000000"/>
          <w:sz w:val="28"/>
          <w:szCs w:val="28"/>
        </w:rPr>
        <w:t>.</w:t>
      </w:r>
      <w:r w:rsidRPr="00A505D7">
        <w:rPr>
          <w:color w:val="000000"/>
          <w:sz w:val="28"/>
          <w:szCs w:val="28"/>
        </w:rPr>
        <w:t xml:space="preserve"> Новгород, 2018</w:t>
      </w:r>
      <w:r w:rsidR="00F4444F">
        <w:rPr>
          <w:color w:val="000000"/>
          <w:sz w:val="28"/>
          <w:szCs w:val="28"/>
        </w:rPr>
        <w:t xml:space="preserve">. – </w:t>
      </w:r>
      <w:r w:rsidRPr="00A505D7">
        <w:rPr>
          <w:color w:val="000000"/>
          <w:sz w:val="28"/>
          <w:szCs w:val="28"/>
        </w:rPr>
        <w:t>196 c.</w:t>
      </w:r>
    </w:p>
    <w:p w14:paraId="1AD7F8B2" w14:textId="142D360B" w:rsidR="00856D9F" w:rsidRPr="00A505D7" w:rsidRDefault="00856D9F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 xml:space="preserve">3. </w:t>
      </w:r>
      <w:proofErr w:type="spellStart"/>
      <w:r w:rsidRPr="00A505D7">
        <w:rPr>
          <w:color w:val="000000"/>
          <w:sz w:val="28"/>
          <w:szCs w:val="28"/>
        </w:rPr>
        <w:t>Абинова</w:t>
      </w:r>
      <w:proofErr w:type="spellEnd"/>
      <w:r w:rsidRPr="00A505D7">
        <w:rPr>
          <w:color w:val="000000"/>
          <w:sz w:val="28"/>
          <w:szCs w:val="28"/>
        </w:rPr>
        <w:t xml:space="preserve"> Н.М. Интеграция в образовании: учебно-методическое </w:t>
      </w:r>
      <w:r w:rsidR="00A64350" w:rsidRPr="00A505D7">
        <w:rPr>
          <w:color w:val="000000"/>
          <w:sz w:val="28"/>
          <w:szCs w:val="28"/>
        </w:rPr>
        <w:t>издание /</w:t>
      </w:r>
      <w:r w:rsidRPr="00A505D7">
        <w:rPr>
          <w:color w:val="000000"/>
          <w:sz w:val="28"/>
          <w:szCs w:val="28"/>
        </w:rPr>
        <w:t xml:space="preserve"> Н.М.</w:t>
      </w:r>
      <w:r w:rsidR="00A64350" w:rsidRPr="00A505D7">
        <w:rPr>
          <w:color w:val="000000"/>
          <w:sz w:val="28"/>
          <w:szCs w:val="28"/>
        </w:rPr>
        <w:t xml:space="preserve"> </w:t>
      </w:r>
      <w:proofErr w:type="spellStart"/>
      <w:r w:rsidR="00A64350" w:rsidRPr="00A505D7">
        <w:rPr>
          <w:color w:val="000000"/>
          <w:sz w:val="28"/>
          <w:szCs w:val="28"/>
        </w:rPr>
        <w:t>Абинова</w:t>
      </w:r>
      <w:proofErr w:type="spellEnd"/>
      <w:r w:rsidRPr="00A505D7">
        <w:rPr>
          <w:color w:val="000000"/>
          <w:sz w:val="28"/>
          <w:szCs w:val="28"/>
        </w:rPr>
        <w:t>.</w:t>
      </w:r>
      <w:r w:rsidR="00A64350" w:rsidRPr="00A505D7">
        <w:rPr>
          <w:color w:val="000000"/>
          <w:sz w:val="28"/>
          <w:szCs w:val="28"/>
        </w:rPr>
        <w:t xml:space="preserve"> – М.: </w:t>
      </w:r>
      <w:proofErr w:type="spellStart"/>
      <w:r w:rsidR="00A64350" w:rsidRPr="00A505D7">
        <w:rPr>
          <w:color w:val="000000"/>
          <w:sz w:val="28"/>
          <w:szCs w:val="28"/>
        </w:rPr>
        <w:t>Ават</w:t>
      </w:r>
      <w:proofErr w:type="spellEnd"/>
      <w:r w:rsidR="00A64350" w:rsidRPr="00A505D7">
        <w:rPr>
          <w:color w:val="000000"/>
          <w:sz w:val="28"/>
          <w:szCs w:val="28"/>
        </w:rPr>
        <w:t>, 2019. – 90 с.</w:t>
      </w:r>
    </w:p>
    <w:p w14:paraId="5F2A04A9" w14:textId="4B6296B5" w:rsidR="00856D9F" w:rsidRPr="00A505D7" w:rsidRDefault="00A6435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4</w:t>
      </w:r>
      <w:r w:rsidR="00856D9F" w:rsidRPr="00A505D7">
        <w:rPr>
          <w:color w:val="000000"/>
          <w:sz w:val="28"/>
          <w:szCs w:val="28"/>
        </w:rPr>
        <w:t xml:space="preserve">. </w:t>
      </w:r>
      <w:proofErr w:type="spellStart"/>
      <w:r w:rsidR="00856D9F" w:rsidRPr="00A505D7">
        <w:rPr>
          <w:color w:val="000000"/>
          <w:sz w:val="28"/>
          <w:szCs w:val="28"/>
        </w:rPr>
        <w:t>Захаренкова</w:t>
      </w:r>
      <w:proofErr w:type="spellEnd"/>
      <w:r w:rsidR="00856D9F" w:rsidRPr="00A505D7">
        <w:rPr>
          <w:color w:val="000000"/>
          <w:sz w:val="28"/>
          <w:szCs w:val="28"/>
        </w:rPr>
        <w:t xml:space="preserve"> Р.И. Интеграция образовательного </w:t>
      </w:r>
      <w:r w:rsidRPr="00A505D7">
        <w:rPr>
          <w:color w:val="000000"/>
          <w:sz w:val="28"/>
          <w:szCs w:val="28"/>
        </w:rPr>
        <w:t>процесса / Р.И.</w:t>
      </w:r>
      <w:r w:rsidR="00F4444F">
        <w:rPr>
          <w:color w:val="000000"/>
          <w:sz w:val="28"/>
          <w:szCs w:val="28"/>
        </w:rPr>
        <w:t> </w:t>
      </w:r>
      <w:proofErr w:type="spellStart"/>
      <w:proofErr w:type="gramStart"/>
      <w:r w:rsidRPr="00A505D7">
        <w:rPr>
          <w:color w:val="000000"/>
          <w:sz w:val="28"/>
          <w:szCs w:val="28"/>
        </w:rPr>
        <w:t>Захаренкова</w:t>
      </w:r>
      <w:proofErr w:type="spellEnd"/>
      <w:r w:rsidRPr="00A505D7">
        <w:rPr>
          <w:color w:val="000000"/>
          <w:sz w:val="28"/>
          <w:szCs w:val="28"/>
        </w:rPr>
        <w:t xml:space="preserve">  /</w:t>
      </w:r>
      <w:proofErr w:type="gramEnd"/>
      <w:r w:rsidRPr="00A505D7">
        <w:rPr>
          <w:color w:val="000000"/>
          <w:sz w:val="28"/>
          <w:szCs w:val="28"/>
        </w:rPr>
        <w:t xml:space="preserve">/ </w:t>
      </w:r>
      <w:r w:rsidR="00856D9F" w:rsidRPr="00A505D7">
        <w:rPr>
          <w:color w:val="000000"/>
          <w:sz w:val="28"/>
          <w:szCs w:val="28"/>
        </w:rPr>
        <w:t xml:space="preserve">Образование и общество. </w:t>
      </w:r>
      <w:r w:rsidRPr="00A505D7">
        <w:rPr>
          <w:color w:val="000000"/>
          <w:sz w:val="28"/>
          <w:szCs w:val="28"/>
        </w:rPr>
        <w:t xml:space="preserve">– </w:t>
      </w:r>
      <w:r w:rsidR="00856D9F" w:rsidRPr="00A505D7">
        <w:rPr>
          <w:color w:val="000000"/>
          <w:sz w:val="28"/>
          <w:szCs w:val="28"/>
        </w:rPr>
        <w:t>№4</w:t>
      </w:r>
      <w:r w:rsidRPr="00A505D7">
        <w:rPr>
          <w:color w:val="000000"/>
          <w:sz w:val="28"/>
          <w:szCs w:val="28"/>
        </w:rPr>
        <w:t>. –</w:t>
      </w:r>
      <w:r w:rsidR="00856D9F" w:rsidRPr="00A505D7">
        <w:rPr>
          <w:color w:val="000000"/>
          <w:sz w:val="28"/>
          <w:szCs w:val="28"/>
        </w:rPr>
        <w:t xml:space="preserve"> 2003.</w:t>
      </w:r>
      <w:r w:rsidRPr="00A505D7">
        <w:rPr>
          <w:color w:val="000000"/>
          <w:sz w:val="28"/>
          <w:szCs w:val="28"/>
        </w:rPr>
        <w:t xml:space="preserve"> – с. 25-31.</w:t>
      </w:r>
    </w:p>
    <w:p w14:paraId="6A01B89C" w14:textId="41CB10CE" w:rsidR="00856D9F" w:rsidRPr="00A505D7" w:rsidRDefault="00A6435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5</w:t>
      </w:r>
      <w:r w:rsidR="00856D9F" w:rsidRPr="00A505D7">
        <w:rPr>
          <w:color w:val="000000"/>
          <w:sz w:val="28"/>
          <w:szCs w:val="28"/>
        </w:rPr>
        <w:t xml:space="preserve">. </w:t>
      </w:r>
      <w:proofErr w:type="spellStart"/>
      <w:r w:rsidR="00856D9F" w:rsidRPr="00A505D7">
        <w:rPr>
          <w:color w:val="000000"/>
          <w:sz w:val="28"/>
          <w:szCs w:val="28"/>
        </w:rPr>
        <w:t>Левитес</w:t>
      </w:r>
      <w:proofErr w:type="spellEnd"/>
      <w:r w:rsidR="00856D9F" w:rsidRPr="00A505D7">
        <w:rPr>
          <w:color w:val="000000"/>
          <w:sz w:val="28"/>
          <w:szCs w:val="28"/>
        </w:rPr>
        <w:t xml:space="preserve"> Д</w:t>
      </w:r>
      <w:r w:rsidRPr="00A505D7">
        <w:rPr>
          <w:color w:val="000000"/>
          <w:sz w:val="28"/>
          <w:szCs w:val="28"/>
        </w:rPr>
        <w:t xml:space="preserve">. Г. </w:t>
      </w:r>
      <w:r w:rsidR="00856D9F" w:rsidRPr="00A505D7">
        <w:rPr>
          <w:color w:val="000000"/>
          <w:sz w:val="28"/>
          <w:szCs w:val="28"/>
        </w:rPr>
        <w:t xml:space="preserve">Теоретические основы моделирования образовательных технологий в условиях последипломного образования </w:t>
      </w:r>
      <w:r w:rsidRPr="00A505D7">
        <w:rPr>
          <w:color w:val="000000"/>
          <w:sz w:val="28"/>
          <w:szCs w:val="28"/>
        </w:rPr>
        <w:t>педагогов:</w:t>
      </w:r>
      <w:r w:rsidR="00856D9F" w:rsidRPr="00A505D7">
        <w:rPr>
          <w:color w:val="000000"/>
          <w:sz w:val="28"/>
          <w:szCs w:val="28"/>
        </w:rPr>
        <w:t xml:space="preserve"> </w:t>
      </w:r>
      <w:proofErr w:type="spellStart"/>
      <w:r w:rsidR="00856D9F" w:rsidRPr="00A505D7">
        <w:rPr>
          <w:color w:val="000000"/>
          <w:sz w:val="28"/>
          <w:szCs w:val="28"/>
        </w:rPr>
        <w:t>Дис</w:t>
      </w:r>
      <w:proofErr w:type="spellEnd"/>
      <w:r w:rsidR="00856D9F" w:rsidRPr="00A505D7">
        <w:rPr>
          <w:color w:val="000000"/>
          <w:sz w:val="28"/>
          <w:szCs w:val="28"/>
        </w:rPr>
        <w:t xml:space="preserve">. ... д-ра </w:t>
      </w:r>
      <w:proofErr w:type="spellStart"/>
      <w:r w:rsidR="00856D9F" w:rsidRPr="00A505D7">
        <w:rPr>
          <w:color w:val="000000"/>
          <w:sz w:val="28"/>
          <w:szCs w:val="28"/>
        </w:rPr>
        <w:t>пед</w:t>
      </w:r>
      <w:proofErr w:type="spellEnd"/>
      <w:r w:rsidR="00856D9F" w:rsidRPr="00A505D7">
        <w:rPr>
          <w:color w:val="000000"/>
          <w:sz w:val="28"/>
          <w:szCs w:val="28"/>
        </w:rPr>
        <w:t xml:space="preserve">. </w:t>
      </w:r>
      <w:r w:rsidRPr="00A505D7">
        <w:rPr>
          <w:color w:val="000000"/>
          <w:sz w:val="28"/>
          <w:szCs w:val="28"/>
        </w:rPr>
        <w:t>наук:</w:t>
      </w:r>
      <w:r w:rsidR="00856D9F" w:rsidRPr="00A505D7">
        <w:rPr>
          <w:color w:val="000000"/>
          <w:sz w:val="28"/>
          <w:szCs w:val="28"/>
        </w:rPr>
        <w:t xml:space="preserve"> </w:t>
      </w:r>
      <w:proofErr w:type="gramStart"/>
      <w:r w:rsidR="00856D9F" w:rsidRPr="00A505D7">
        <w:rPr>
          <w:color w:val="000000"/>
          <w:sz w:val="28"/>
          <w:szCs w:val="28"/>
        </w:rPr>
        <w:t>13.00.01 :</w:t>
      </w:r>
      <w:proofErr w:type="gramEnd"/>
      <w:r w:rsidR="00856D9F" w:rsidRPr="00A505D7">
        <w:rPr>
          <w:color w:val="000000"/>
          <w:sz w:val="28"/>
          <w:szCs w:val="28"/>
        </w:rPr>
        <w:t xml:space="preserve"> СПб., 1998 375 c. РГБ ОД, 71:99-13/45-3</w:t>
      </w:r>
    </w:p>
    <w:p w14:paraId="5F14241E" w14:textId="4CCFFC5A" w:rsidR="00856D9F" w:rsidRPr="00A505D7" w:rsidRDefault="00A6435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6</w:t>
      </w:r>
      <w:r w:rsidR="00856D9F" w:rsidRPr="00A505D7">
        <w:rPr>
          <w:color w:val="000000"/>
          <w:sz w:val="28"/>
          <w:szCs w:val="28"/>
        </w:rPr>
        <w:t xml:space="preserve">. </w:t>
      </w:r>
      <w:proofErr w:type="spellStart"/>
      <w:r w:rsidRPr="00A505D7">
        <w:rPr>
          <w:color w:val="000000"/>
          <w:sz w:val="28"/>
          <w:szCs w:val="28"/>
        </w:rPr>
        <w:t>Жиренко</w:t>
      </w:r>
      <w:proofErr w:type="spellEnd"/>
      <w:r w:rsidRPr="00A505D7">
        <w:rPr>
          <w:color w:val="000000"/>
          <w:sz w:val="28"/>
          <w:szCs w:val="28"/>
        </w:rPr>
        <w:t xml:space="preserve"> О.Е. Интегрированные уроки: 1 класс / О.Е. </w:t>
      </w:r>
      <w:proofErr w:type="spellStart"/>
      <w:r w:rsidR="00856D9F" w:rsidRPr="00A505D7">
        <w:rPr>
          <w:color w:val="000000"/>
          <w:sz w:val="28"/>
          <w:szCs w:val="28"/>
        </w:rPr>
        <w:t>Жиренко</w:t>
      </w:r>
      <w:proofErr w:type="spellEnd"/>
      <w:r w:rsidR="00856D9F" w:rsidRPr="00A505D7">
        <w:rPr>
          <w:color w:val="000000"/>
          <w:sz w:val="28"/>
          <w:szCs w:val="28"/>
        </w:rPr>
        <w:t>,</w:t>
      </w:r>
      <w:r w:rsidRPr="00A505D7">
        <w:rPr>
          <w:color w:val="000000"/>
          <w:sz w:val="28"/>
          <w:szCs w:val="28"/>
        </w:rPr>
        <w:t xml:space="preserve"> Л.П.</w:t>
      </w:r>
      <w:r w:rsidR="00F4444F">
        <w:rPr>
          <w:color w:val="000000"/>
          <w:sz w:val="28"/>
          <w:szCs w:val="28"/>
        </w:rPr>
        <w:t> </w:t>
      </w:r>
      <w:proofErr w:type="spellStart"/>
      <w:r w:rsidR="00856D9F" w:rsidRPr="00A505D7">
        <w:rPr>
          <w:color w:val="000000"/>
          <w:sz w:val="28"/>
          <w:szCs w:val="28"/>
        </w:rPr>
        <w:t>Барылкина</w:t>
      </w:r>
      <w:proofErr w:type="spellEnd"/>
      <w:r w:rsidR="00856D9F" w:rsidRPr="00A505D7">
        <w:rPr>
          <w:color w:val="000000"/>
          <w:sz w:val="28"/>
          <w:szCs w:val="28"/>
        </w:rPr>
        <w:t xml:space="preserve">, </w:t>
      </w:r>
      <w:r w:rsidRPr="00A505D7">
        <w:rPr>
          <w:color w:val="000000"/>
          <w:sz w:val="28"/>
          <w:szCs w:val="28"/>
        </w:rPr>
        <w:t xml:space="preserve">Л.А. </w:t>
      </w:r>
      <w:r w:rsidR="00856D9F" w:rsidRPr="00A505D7">
        <w:rPr>
          <w:color w:val="000000"/>
          <w:sz w:val="28"/>
          <w:szCs w:val="28"/>
        </w:rPr>
        <w:t>Обухова. – М.: ВАКО, 20</w:t>
      </w:r>
      <w:r w:rsidRPr="00A505D7">
        <w:rPr>
          <w:color w:val="000000"/>
          <w:sz w:val="28"/>
          <w:szCs w:val="28"/>
        </w:rPr>
        <w:t>1</w:t>
      </w:r>
      <w:r w:rsidR="00856D9F" w:rsidRPr="00A505D7">
        <w:rPr>
          <w:color w:val="000000"/>
          <w:sz w:val="28"/>
          <w:szCs w:val="28"/>
        </w:rPr>
        <w:t>6.</w:t>
      </w:r>
      <w:r w:rsidRPr="00A505D7">
        <w:rPr>
          <w:color w:val="000000"/>
          <w:sz w:val="28"/>
          <w:szCs w:val="28"/>
        </w:rPr>
        <w:t xml:space="preserve"> – 128 с.</w:t>
      </w:r>
    </w:p>
    <w:p w14:paraId="67A20108" w14:textId="6210F351" w:rsidR="00856D9F" w:rsidRPr="00A505D7" w:rsidRDefault="00A6435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7</w:t>
      </w:r>
      <w:r w:rsidR="00856D9F" w:rsidRPr="00A505D7">
        <w:rPr>
          <w:color w:val="000000"/>
          <w:sz w:val="28"/>
          <w:szCs w:val="28"/>
        </w:rPr>
        <w:t xml:space="preserve">. </w:t>
      </w:r>
      <w:proofErr w:type="spellStart"/>
      <w:r w:rsidR="00856D9F" w:rsidRPr="00A505D7">
        <w:rPr>
          <w:color w:val="000000"/>
          <w:sz w:val="28"/>
          <w:szCs w:val="28"/>
        </w:rPr>
        <w:t>Кульневич</w:t>
      </w:r>
      <w:proofErr w:type="spellEnd"/>
      <w:r w:rsidR="00856D9F" w:rsidRPr="00A505D7">
        <w:rPr>
          <w:color w:val="000000"/>
          <w:sz w:val="28"/>
          <w:szCs w:val="28"/>
        </w:rPr>
        <w:t xml:space="preserve"> С.В. Нетрадиционные уроки в начальной школе. Практическое пособие для учителей начальной школы, студентов средних и высших учебных заведений, слушателей </w:t>
      </w:r>
      <w:proofErr w:type="gramStart"/>
      <w:r w:rsidR="00856D9F" w:rsidRPr="00A505D7">
        <w:rPr>
          <w:color w:val="000000"/>
          <w:sz w:val="28"/>
          <w:szCs w:val="28"/>
        </w:rPr>
        <w:t>ИПК</w:t>
      </w:r>
      <w:r w:rsidRPr="00A505D7">
        <w:rPr>
          <w:color w:val="000000"/>
          <w:sz w:val="28"/>
          <w:szCs w:val="28"/>
        </w:rPr>
        <w:t xml:space="preserve">  /</w:t>
      </w:r>
      <w:proofErr w:type="gramEnd"/>
      <w:r w:rsidRPr="00A505D7">
        <w:rPr>
          <w:color w:val="000000"/>
          <w:sz w:val="28"/>
          <w:szCs w:val="28"/>
        </w:rPr>
        <w:t xml:space="preserve">  С.В. </w:t>
      </w:r>
      <w:proofErr w:type="spellStart"/>
      <w:r w:rsidRPr="00A505D7">
        <w:rPr>
          <w:color w:val="000000"/>
          <w:sz w:val="28"/>
          <w:szCs w:val="28"/>
        </w:rPr>
        <w:t>Кульневич</w:t>
      </w:r>
      <w:proofErr w:type="spellEnd"/>
      <w:r w:rsidRPr="00A505D7">
        <w:rPr>
          <w:color w:val="000000"/>
          <w:sz w:val="28"/>
          <w:szCs w:val="28"/>
        </w:rPr>
        <w:t>.</w:t>
      </w:r>
      <w:r w:rsidR="00856D9F" w:rsidRPr="00A505D7">
        <w:rPr>
          <w:color w:val="000000"/>
          <w:sz w:val="28"/>
          <w:szCs w:val="28"/>
        </w:rPr>
        <w:t xml:space="preserve"> – </w:t>
      </w:r>
      <w:proofErr w:type="spellStart"/>
      <w:r w:rsidR="00856D9F" w:rsidRPr="00A505D7">
        <w:rPr>
          <w:color w:val="000000"/>
          <w:sz w:val="28"/>
          <w:szCs w:val="28"/>
        </w:rPr>
        <w:t>Ростов</w:t>
      </w:r>
      <w:proofErr w:type="spellEnd"/>
      <w:r w:rsidR="00856D9F" w:rsidRPr="00A505D7">
        <w:rPr>
          <w:color w:val="000000"/>
          <w:sz w:val="28"/>
          <w:szCs w:val="28"/>
        </w:rPr>
        <w:t>-на-Дону: ТЦ “Учитель”, 20</w:t>
      </w:r>
      <w:r w:rsidRPr="00A505D7">
        <w:rPr>
          <w:color w:val="000000"/>
          <w:sz w:val="28"/>
          <w:szCs w:val="28"/>
        </w:rPr>
        <w:t>20</w:t>
      </w:r>
      <w:r w:rsidR="00856D9F" w:rsidRPr="00A505D7">
        <w:rPr>
          <w:color w:val="000000"/>
          <w:sz w:val="28"/>
          <w:szCs w:val="28"/>
        </w:rPr>
        <w:t>.</w:t>
      </w:r>
      <w:r w:rsidRPr="00A505D7">
        <w:rPr>
          <w:color w:val="000000"/>
          <w:sz w:val="28"/>
          <w:szCs w:val="28"/>
        </w:rPr>
        <w:t xml:space="preserve"> – 45 с.</w:t>
      </w:r>
    </w:p>
    <w:p w14:paraId="42AFD45C" w14:textId="6E68E939" w:rsidR="00856D9F" w:rsidRPr="00A505D7" w:rsidRDefault="00A64350" w:rsidP="00A505D7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505D7">
        <w:rPr>
          <w:color w:val="000000"/>
          <w:sz w:val="28"/>
          <w:szCs w:val="28"/>
        </w:rPr>
        <w:t>8</w:t>
      </w:r>
      <w:r w:rsidR="00856D9F" w:rsidRPr="00A505D7">
        <w:rPr>
          <w:color w:val="000000"/>
          <w:sz w:val="28"/>
          <w:szCs w:val="28"/>
        </w:rPr>
        <w:t xml:space="preserve">. Хромов Н.И. Методы обучения детей с различными типами обучаемости: </w:t>
      </w:r>
      <w:proofErr w:type="spellStart"/>
      <w:r w:rsidR="00856D9F" w:rsidRPr="00A505D7">
        <w:rPr>
          <w:color w:val="000000"/>
          <w:sz w:val="28"/>
          <w:szCs w:val="28"/>
        </w:rPr>
        <w:t>практ</w:t>
      </w:r>
      <w:proofErr w:type="spellEnd"/>
      <w:r w:rsidR="00856D9F" w:rsidRPr="00A505D7">
        <w:rPr>
          <w:color w:val="000000"/>
          <w:sz w:val="28"/>
          <w:szCs w:val="28"/>
        </w:rPr>
        <w:t>. пособие / Н.И. Хромов. – М.: Айрис-пресс, 2007.</w:t>
      </w:r>
      <w:r w:rsidRPr="00A505D7">
        <w:rPr>
          <w:color w:val="000000"/>
          <w:sz w:val="28"/>
          <w:szCs w:val="28"/>
        </w:rPr>
        <w:t xml:space="preserve"> – 66 с.</w:t>
      </w:r>
    </w:p>
    <w:sectPr w:rsidR="00856D9F" w:rsidRPr="00A50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8C1"/>
    <w:rsid w:val="00095198"/>
    <w:rsid w:val="00267A0E"/>
    <w:rsid w:val="004F7874"/>
    <w:rsid w:val="005662CE"/>
    <w:rsid w:val="00596840"/>
    <w:rsid w:val="006C56C7"/>
    <w:rsid w:val="00850B92"/>
    <w:rsid w:val="00856D9F"/>
    <w:rsid w:val="00913948"/>
    <w:rsid w:val="00990863"/>
    <w:rsid w:val="00A505D7"/>
    <w:rsid w:val="00A64350"/>
    <w:rsid w:val="00AC7A0D"/>
    <w:rsid w:val="00B34BBC"/>
    <w:rsid w:val="00C013F7"/>
    <w:rsid w:val="00D728C1"/>
    <w:rsid w:val="00ED3F6A"/>
    <w:rsid w:val="00F206E0"/>
    <w:rsid w:val="00F4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CEFD4"/>
  <w15:chartTrackingRefBased/>
  <w15:docId w15:val="{175F1983-A64F-4D5F-B6DA-F1D4E29DA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F78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68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96840"/>
    <w:rPr>
      <w:color w:val="605E5C"/>
      <w:shd w:val="clear" w:color="auto" w:fill="E1DFDD"/>
    </w:rPr>
  </w:style>
  <w:style w:type="paragraph" w:customStyle="1" w:styleId="western">
    <w:name w:val="western"/>
    <w:basedOn w:val="a"/>
    <w:rsid w:val="0059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13948"/>
    <w:pPr>
      <w:ind w:left="720"/>
      <w:contextualSpacing/>
    </w:pPr>
  </w:style>
  <w:style w:type="paragraph" w:styleId="a7">
    <w:name w:val="No Spacing"/>
    <w:uiPriority w:val="1"/>
    <w:qFormat/>
    <w:rsid w:val="00F206E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F78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6</cp:revision>
  <dcterms:created xsi:type="dcterms:W3CDTF">2021-09-06T21:22:00Z</dcterms:created>
  <dcterms:modified xsi:type="dcterms:W3CDTF">2021-09-14T11:42:00Z</dcterms:modified>
</cp:coreProperties>
</file>