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010" w:rsidRPr="00CB5010" w:rsidRDefault="00CB5010" w:rsidP="00E07A1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CB50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Технология обобщения и презентация педагогического опыта</w:t>
      </w:r>
    </w:p>
    <w:p w:rsidR="00CB5010" w:rsidRPr="00CB5010" w:rsidRDefault="00CB5010" w:rsidP="00CB501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B5010">
        <w:rPr>
          <w:rFonts w:ascii="Times New Roman" w:hAnsi="Times New Roman" w:cs="Times New Roman"/>
          <w:sz w:val="28"/>
          <w:szCs w:val="28"/>
          <w:lang w:val="ru-RU"/>
        </w:rPr>
        <w:t>План</w:t>
      </w:r>
    </w:p>
    <w:p w:rsidR="0029417F" w:rsidRPr="0029417F" w:rsidRDefault="00CD1963" w:rsidP="0029417F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29417F"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  <w:t>Определения понятия «</w:t>
      </w:r>
      <w:r w:rsidRPr="0029417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педагогический опыт</w:t>
      </w:r>
      <w:r w:rsidRPr="0029417F">
        <w:rPr>
          <w:rFonts w:ascii="Times New Roman" w:hAnsi="Times New Roman"/>
          <w:bCs/>
          <w:color w:val="000000"/>
          <w:sz w:val="28"/>
          <w:szCs w:val="28"/>
          <w:lang w:val="ru-RU"/>
        </w:rPr>
        <w:t>»</w:t>
      </w:r>
      <w:r w:rsidR="00263022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29417F" w:rsidRPr="0029417F" w:rsidRDefault="0029417F" w:rsidP="0029417F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29417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Критерии и показатели педагогического опыта</w:t>
      </w:r>
      <w:r w:rsidR="0026302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9417F" w:rsidRPr="0029417F" w:rsidRDefault="0029417F" w:rsidP="0029417F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r w:rsidRPr="0029417F">
        <w:rPr>
          <w:rFonts w:ascii="Times New Roman" w:eastAsia="Calibri" w:hAnsi="Times New Roman" w:cs="Times New Roman"/>
          <w:sz w:val="28"/>
          <w:szCs w:val="28"/>
          <w:lang w:val="ru-RU"/>
        </w:rPr>
        <w:t>Этапы изучения и обобщения</w:t>
      </w:r>
      <w:r w:rsidRPr="0029417F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 xml:space="preserve"> педагогического опыта</w:t>
      </w:r>
      <w:r w:rsidR="00263022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29417F" w:rsidRPr="0029417F" w:rsidRDefault="0029417F" w:rsidP="0029417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Формы и методы изучения и обобщения педагогического опыта</w:t>
      </w:r>
      <w:r w:rsidR="00263022">
        <w:rPr>
          <w:sz w:val="28"/>
          <w:szCs w:val="28"/>
        </w:rPr>
        <w:t>.</w:t>
      </w:r>
    </w:p>
    <w:p w:rsidR="00CD1963" w:rsidRPr="0029417F" w:rsidRDefault="0029417F" w:rsidP="0029417F">
      <w:pPr>
        <w:pStyle w:val="a4"/>
        <w:numPr>
          <w:ilvl w:val="0"/>
          <w:numId w:val="14"/>
        </w:num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ru-RU" w:eastAsia="uk-UA"/>
        </w:rPr>
      </w:pPr>
      <w:proofErr w:type="spellStart"/>
      <w:r w:rsidRPr="0029417F">
        <w:rPr>
          <w:rFonts w:ascii="Times New Roman" w:eastAsia="Calibri" w:hAnsi="Times New Roman" w:cs="Times New Roman"/>
          <w:sz w:val="28"/>
          <w:szCs w:val="28"/>
        </w:rPr>
        <w:t>Основные</w:t>
      </w:r>
      <w:proofErr w:type="spellEnd"/>
      <w:r w:rsidRPr="00294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17F">
        <w:rPr>
          <w:rFonts w:ascii="Times New Roman" w:eastAsia="Calibri" w:hAnsi="Times New Roman" w:cs="Times New Roman"/>
          <w:sz w:val="28"/>
          <w:szCs w:val="28"/>
        </w:rPr>
        <w:t>формы</w:t>
      </w:r>
      <w:proofErr w:type="spellEnd"/>
      <w:r w:rsidRPr="00294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17F">
        <w:rPr>
          <w:rFonts w:ascii="Times New Roman" w:eastAsia="Calibri" w:hAnsi="Times New Roman" w:cs="Times New Roman"/>
          <w:sz w:val="28"/>
          <w:szCs w:val="28"/>
        </w:rPr>
        <w:t>распространения</w:t>
      </w:r>
      <w:proofErr w:type="spellEnd"/>
      <w:r w:rsidRPr="0029417F">
        <w:rPr>
          <w:rFonts w:ascii="Times New Roman" w:eastAsia="Calibri" w:hAnsi="Times New Roman" w:cs="Times New Roman"/>
          <w:sz w:val="28"/>
          <w:szCs w:val="28"/>
        </w:rPr>
        <w:t xml:space="preserve"> передового </w:t>
      </w:r>
      <w:proofErr w:type="spellStart"/>
      <w:r w:rsidRPr="0029417F">
        <w:rPr>
          <w:rFonts w:ascii="Times New Roman" w:eastAsia="Calibri" w:hAnsi="Times New Roman" w:cs="Times New Roman"/>
          <w:sz w:val="28"/>
          <w:szCs w:val="28"/>
        </w:rPr>
        <w:t>педагогического</w:t>
      </w:r>
      <w:proofErr w:type="spellEnd"/>
      <w:r w:rsidRPr="00294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9417F">
        <w:rPr>
          <w:rFonts w:ascii="Times New Roman" w:eastAsia="Calibri" w:hAnsi="Times New Roman" w:cs="Times New Roman"/>
          <w:sz w:val="28"/>
          <w:szCs w:val="28"/>
        </w:rPr>
        <w:t>опыта</w:t>
      </w:r>
      <w:proofErr w:type="spellEnd"/>
      <w:r w:rsidR="00263022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bookmarkStart w:id="0" w:name="_GoBack"/>
      <w:bookmarkEnd w:id="0"/>
    </w:p>
    <w:p w:rsidR="0060295E" w:rsidRPr="0060295E" w:rsidRDefault="00263022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</w:t>
      </w:r>
      <w:r w:rsidR="0060295E"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едагогический опыт является важнейшим средством фиксации, хранения и передачи информации о результатах педагогической деятельности. В современных условиях он выступает важнейшим инструментом повышения качества образования.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Педагогический 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опыт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–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это отвечающий современным запросам, открывающий возможности постоянного совершенствования, нередко оригинальный п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 содержанию, логике, методам и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приемам образец педагогической деятельности, приносящий лучшие по сравнению с мировой </w:t>
      </w:r>
    </w:p>
    <w:p w:rsidR="0060295E" w:rsidRPr="0060295E" w:rsidRDefault="0060295E" w:rsidP="00C2746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практикой результаты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(по определению В.И. </w:t>
      </w:r>
      <w:proofErr w:type="spellStart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Загвязинского</w:t>
      </w:r>
      <w:proofErr w:type="spellEnd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Педагогический опыт -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активное освоение и реализация педагогом в 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практике законов и принципов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педагогики с учётом конкретных условий, особенностей детей, детского коллектива и собственной личности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педагога (педагогический словарь под редакцией Г.М. </w:t>
      </w:r>
      <w:proofErr w:type="spellStart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Коджаспировой</w:t>
      </w:r>
      <w:proofErr w:type="spellEnd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). 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Педагогический опыт в широком смысле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—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это такое мастерство 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педагогов, которое дает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стабильно высокие результаты в обучении и воспитании у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чащихся; в развитии конкретного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учителя, воспитателя, руководителя; в самосовершенствовании профессионально-педагогической компетентности педагогических работников образовательных организаций.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Высокие результаты достигаются лишь тогда, когд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а педагог учитывает действующие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закономерности в обучении и воспитании школьников или воспитанников, творчески использует научно-методические рекомендации, педагогически целесообразно учитывает специфику условий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образовательного процесса. В данном случае педагогическая деятельность учителя не отличается принципиальной новизной, но характеризуется высоким репродуктивным профессионализмом.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Педагогический опыт в узком смысле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означает такую педагогическую практику, которая творчески использует все лучшее из теории, вносит новизну и пр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окладывает дорогу неизвестному,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позволяющему совершенствовать качество и результаты образовательно-воспитательной деятельности.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Общепринято</w:t>
      </w:r>
      <w:r w:rsidR="0026302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педагогическим опытом (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ПО) считать такой опыт учителей, работников образования и образовательных учреждений, при котором достигаются лучшие результаты за счет усовершенствования имеющихся ресурсов и оптимальной организации педагогического процесса (Фаин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Т. А.</w:t>
      </w:r>
      <w:proofErr w:type="gramStart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).М.Н.</w:t>
      </w:r>
      <w:proofErr w:type="gramEnd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Скатки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 О.С. Богданова подчеркивают: «Более передовым является тот опыт, который обеспечивает положительный результат при меньшей, чем обычно, затрате времени и сил».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Инновационный педагогический опыт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высшая степень проявления </w:t>
      </w:r>
      <w:r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педагогического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опыта, характеризующаяся системной перестройкой педагогом своей деятельности на основе принципиально новой идеи или совокупностей идей (открытия), в результате чего достигается значительное и устойчивое повышение эффективности педагогического процесса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proofErr w:type="spellStart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Зебзеева</w:t>
      </w:r>
      <w:proofErr w:type="spellEnd"/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В.А.).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Изучение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передового педагогического опыта —</w:t>
      </w:r>
      <w:r w:rsid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метод педагогического исследования, направленный на анализ состояния практики, выявление затру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днений и элементов нового в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деятельности педагогов.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Обобщение педагогического опыта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-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формулирование основных идей, на которых построен конкретный опыт; обоснование правомерности, продуктивности и перспективности этих идей; раскрытие условий, при которых возможна их реализация; выявление объективных закономерностей, требований, правил воспроизведения, творческого использования и развития конкретного опыта; стратегия методической работы, методический продукт. </w:t>
      </w:r>
    </w:p>
    <w:p w:rsidR="0060295E" w:rsidRPr="0060295E" w:rsidRDefault="0060295E" w:rsidP="00C274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Диссеминация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-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целенаправленный организованный процесс переноса материалов педагогических (образовательных) проектов, трансляции инновационного опыта из одной образовательной системы в другую (другие), сопровождающийся переход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ом системы в новое качественное 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состояние с наименьшими ресурсными затратами. В процессе диссеминации опыта происходит адаптация, редуцирование и развитие различных элементов инновационных разработок или инновационной системы в целом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C2746B"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(</w:t>
      </w:r>
      <w:r w:rsidRPr="0060295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Шевелев А.Н)</w:t>
      </w:r>
      <w:r w:rsidR="00C2746B" w:rsidRPr="00C2746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88046B" w:rsidRPr="0088046B" w:rsidRDefault="0088046B" w:rsidP="002941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В качестве опыта могут выступать:</w:t>
      </w:r>
    </w:p>
    <w:p w:rsidR="0088046B" w:rsidRPr="0088046B" w:rsidRDefault="0088046B" w:rsidP="0029417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технология или элементы технологии, применяемые педагогом; </w:t>
      </w:r>
    </w:p>
    <w:p w:rsidR="0088046B" w:rsidRPr="0088046B" w:rsidRDefault="0088046B" w:rsidP="0029417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авторские программы учебного курса, внеурочной деятельности, дополнительные общеразвивающие программы; </w:t>
      </w:r>
    </w:p>
    <w:p w:rsidR="0088046B" w:rsidRPr="0088046B" w:rsidRDefault="0088046B" w:rsidP="0029417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система методических приемов; </w:t>
      </w:r>
    </w:p>
    <w:p w:rsidR="0088046B" w:rsidRPr="0088046B" w:rsidRDefault="0088046B" w:rsidP="0029417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эффективные средства обучения (пособия, карточки, тренажеры, информационные средства обучения и т.д.); </w:t>
      </w:r>
    </w:p>
    <w:p w:rsidR="0088046B" w:rsidRPr="0088046B" w:rsidRDefault="0088046B" w:rsidP="0029417F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эффективная система оценивания планируемых результатов. </w:t>
      </w:r>
    </w:p>
    <w:p w:rsidR="0088046B" w:rsidRPr="0088046B" w:rsidRDefault="00263022" w:rsidP="002941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</w:t>
      </w:r>
      <w:r w:rsidR="0088046B"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едагогический опыт в зависимости от количества его авторов, может быть </w:t>
      </w:r>
      <w:r w:rsidR="0088046B" w:rsidRPr="0088046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>коллективным, групповым и индивидуальным</w:t>
      </w:r>
      <w:r w:rsidR="0088046B" w:rsidRPr="0088046B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/>
        </w:rPr>
        <w:t>.</w:t>
      </w:r>
    </w:p>
    <w:p w:rsidR="0088046B" w:rsidRPr="0088046B" w:rsidRDefault="0088046B" w:rsidP="002941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Опыт может быть </w:t>
      </w:r>
      <w:r w:rsidRPr="0088046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>комплексным, функциональным, локальным.</w:t>
      </w: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88046B" w:rsidRPr="0029417F" w:rsidRDefault="0088046B" w:rsidP="0029417F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>Комплексный</w:t>
      </w: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охватывает разные вопросы образовательного процесса. </w:t>
      </w:r>
      <w:r w:rsidRPr="0088046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Функциональный </w:t>
      </w: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отражает один из видов работы с детьми, отдельные вопросы или аспекты обучения или воспитания. </w:t>
      </w:r>
      <w:r w:rsidRPr="0088046B"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/>
        </w:rPr>
        <w:t>Л</w:t>
      </w:r>
      <w:r w:rsidRPr="0088046B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lang w:val="ru-RU"/>
        </w:rPr>
        <w:t xml:space="preserve">окальный </w:t>
      </w:r>
      <w:r w:rsidRPr="0088046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опыт чаще всего раскрывает определенную проблему.</w:t>
      </w:r>
    </w:p>
    <w:p w:rsidR="0088046B" w:rsidRPr="0088046B" w:rsidRDefault="0088046B" w:rsidP="002941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</w:pPr>
      <w:r w:rsidRPr="0088046B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/>
        </w:rPr>
        <w:t>Критерии и показатели педагогического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22"/>
        <w:gridCol w:w="6474"/>
      </w:tblGrid>
      <w:tr w:rsidR="0088046B" w:rsidRPr="0088046B" w:rsidTr="009368B2"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422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6474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</w:tr>
      <w:tr w:rsidR="0088046B" w:rsidRPr="0088046B" w:rsidTr="009368B2"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422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 перспективность опыта</w:t>
            </w:r>
          </w:p>
        </w:tc>
        <w:tc>
          <w:tcPr>
            <w:tcW w:w="6474" w:type="dxa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 какой мере опыт способствует: решению основных задач воспитания и обучения, поставленных перед образовательным учреждением; дальнейшему совершенствованию практики образовательной деятельности</w:t>
            </w:r>
          </w:p>
        </w:tc>
      </w:tr>
      <w:tr w:rsidR="0088046B" w:rsidRPr="0088046B" w:rsidTr="009368B2"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</w:t>
            </w:r>
          </w:p>
        </w:tc>
        <w:tc>
          <w:tcPr>
            <w:tcW w:w="2422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Эффективность и результативность опыта</w:t>
            </w:r>
          </w:p>
        </w:tc>
        <w:tc>
          <w:tcPr>
            <w:tcW w:w="6474" w:type="dxa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 xml:space="preserve">Значительные сдвиги в уровне обучения, воспитания и развития детей </w:t>
            </w:r>
            <w:r w:rsidRPr="0088046B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lang w:val="ru-RU"/>
              </w:rPr>
              <w:t>по сравнению с общепринятыми тенденциями. Повышение показателей качества образования</w:t>
            </w:r>
          </w:p>
        </w:tc>
      </w:tr>
    </w:tbl>
    <w:p w:rsidR="0088046B" w:rsidRPr="0088046B" w:rsidRDefault="0088046B" w:rsidP="0088046B">
      <w:pPr>
        <w:rPr>
          <w:rFonts w:ascii="Calibri" w:eastAsia="Calibri" w:hAnsi="Calibri" w:cs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422"/>
        <w:gridCol w:w="6492"/>
      </w:tblGrid>
      <w:tr w:rsidR="0088046B" w:rsidRPr="0088046B" w:rsidTr="009368B2">
        <w:trPr>
          <w:trHeight w:val="834"/>
        </w:trPr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br w:type="page"/>
            </w:r>
            <w:r w:rsidRPr="0088046B">
              <w:rPr>
                <w:rFonts w:ascii="Calibri" w:eastAsia="Calibri" w:hAnsi="Calibri" w:cs="Times New Roman"/>
                <w:sz w:val="24"/>
                <w:szCs w:val="24"/>
                <w:lang w:val="ru-RU"/>
              </w:rPr>
              <w:br w:type="page"/>
            </w: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422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Репрезентативность опыта</w:t>
            </w:r>
          </w:p>
        </w:tc>
        <w:tc>
          <w:tcPr>
            <w:tcW w:w="6792" w:type="dxa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Возможность повторения и творческого использования опыта одного педагога другими, расширение этого опыта до массового</w:t>
            </w:r>
          </w:p>
        </w:tc>
      </w:tr>
      <w:tr w:rsidR="0088046B" w:rsidRPr="0088046B" w:rsidTr="009368B2">
        <w:trPr>
          <w:trHeight w:val="849"/>
        </w:trPr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422" w:type="dxa"/>
            <w:vAlign w:val="center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Научная обоснованность</w:t>
            </w:r>
          </w:p>
        </w:tc>
        <w:tc>
          <w:tcPr>
            <w:tcW w:w="6792" w:type="dxa"/>
            <w:vAlign w:val="center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Соответствие опыта современным достижениям психолого-педагогической науки и методики преподавания</w:t>
            </w:r>
          </w:p>
        </w:tc>
      </w:tr>
      <w:tr w:rsidR="0088046B" w:rsidRPr="0088046B" w:rsidTr="009368B2">
        <w:trPr>
          <w:trHeight w:val="1225"/>
        </w:trPr>
        <w:tc>
          <w:tcPr>
            <w:tcW w:w="675" w:type="dxa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422" w:type="dxa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Оптимальное расходование сил и средств педагогов и детей</w:t>
            </w:r>
          </w:p>
        </w:tc>
        <w:tc>
          <w:tcPr>
            <w:tcW w:w="6792" w:type="dxa"/>
          </w:tcPr>
          <w:p w:rsidR="0088046B" w:rsidRPr="0088046B" w:rsidRDefault="0088046B" w:rsidP="009368B2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Положительные результаты обучения, воспитания и развития детей достигаются за счет технологии, применяемой педагогом, системы методических приемов, эффективных средств обучения, а не за счет перегрузки детей дополнительными занятиями, большим объемом трудоемких заданий и т.д.</w:t>
            </w:r>
          </w:p>
        </w:tc>
      </w:tr>
      <w:tr w:rsidR="0088046B" w:rsidRPr="0088046B" w:rsidTr="009368B2">
        <w:trPr>
          <w:trHeight w:val="894"/>
        </w:trPr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2422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Наличие элементов новизны</w:t>
            </w:r>
          </w:p>
        </w:tc>
        <w:tc>
          <w:tcPr>
            <w:tcW w:w="6792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Новое содержание, новые формы, методы обучения и воспитания, установление новых закономерностей, эффективного совершенствования педагогического труда и повышения его результатов</w:t>
            </w:r>
          </w:p>
        </w:tc>
      </w:tr>
      <w:tr w:rsidR="0088046B" w:rsidRPr="0088046B" w:rsidTr="009368B2">
        <w:trPr>
          <w:trHeight w:val="894"/>
        </w:trPr>
        <w:tc>
          <w:tcPr>
            <w:tcW w:w="675" w:type="dxa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9214" w:type="dxa"/>
            <w:gridSpan w:val="2"/>
            <w:vAlign w:val="center"/>
          </w:tcPr>
          <w:p w:rsidR="0088046B" w:rsidRPr="0088046B" w:rsidRDefault="0088046B" w:rsidP="009368B2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8046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Соответствие опыта тенденциям общественного развития, социальному заказу. </w:t>
            </w:r>
          </w:p>
        </w:tc>
      </w:tr>
    </w:tbl>
    <w:p w:rsidR="0088046B" w:rsidRPr="0088046B" w:rsidRDefault="0088046B" w:rsidP="0088046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88046B" w:rsidRPr="0088046B" w:rsidRDefault="00263022" w:rsidP="002941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Этапы изучения и обобщения </w:t>
      </w:r>
      <w:r w:rsidR="0088046B" w:rsidRPr="0088046B">
        <w:rPr>
          <w:b/>
          <w:sz w:val="28"/>
          <w:szCs w:val="28"/>
        </w:rPr>
        <w:t>ПО.</w:t>
      </w: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8046B" w:rsidRPr="0088046B" w:rsidRDefault="0088046B" w:rsidP="002941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t>Ознакомительный, организационный этап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Определение объекта для изучения и обобщения опыта согласно критериям</w:t>
      </w:r>
      <w:r w:rsidR="0029417F">
        <w:rPr>
          <w:sz w:val="28"/>
          <w:szCs w:val="28"/>
        </w:rPr>
        <w:t xml:space="preserve"> и показателям</w:t>
      </w:r>
      <w:r w:rsidRPr="0088046B">
        <w:rPr>
          <w:sz w:val="28"/>
          <w:szCs w:val="28"/>
        </w:rPr>
        <w:t xml:space="preserve"> 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Опреде</w:t>
      </w:r>
      <w:r w:rsidR="0029417F">
        <w:rPr>
          <w:sz w:val="28"/>
          <w:szCs w:val="28"/>
        </w:rPr>
        <w:t>ление идеи (главной цели) опыта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 xml:space="preserve">Определение форм </w:t>
      </w:r>
      <w:r w:rsidR="00263022">
        <w:rPr>
          <w:sz w:val="28"/>
          <w:szCs w:val="28"/>
        </w:rPr>
        <w:t xml:space="preserve">и методов изучения </w:t>
      </w:r>
      <w:r w:rsidR="0029417F">
        <w:rPr>
          <w:sz w:val="28"/>
          <w:szCs w:val="28"/>
        </w:rPr>
        <w:t>ПО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Составление план</w:t>
      </w:r>
      <w:r w:rsidR="0029417F">
        <w:rPr>
          <w:sz w:val="28"/>
          <w:szCs w:val="28"/>
        </w:rPr>
        <w:t>а по изучению и обобщению опыта</w:t>
      </w:r>
    </w:p>
    <w:p w:rsidR="0088046B" w:rsidRPr="0088046B" w:rsidRDefault="0088046B" w:rsidP="002941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t>Изучение опыта работы педагога</w:t>
      </w:r>
    </w:p>
    <w:p w:rsidR="0088046B" w:rsidRPr="0088046B" w:rsidRDefault="0088046B" w:rsidP="002941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t>Обобщающий этап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Систематизация материал</w:t>
      </w:r>
      <w:r w:rsidR="00263022">
        <w:rPr>
          <w:sz w:val="28"/>
          <w:szCs w:val="28"/>
        </w:rPr>
        <w:t xml:space="preserve">ов, полученных при изучении </w:t>
      </w:r>
      <w:r w:rsidR="0029417F">
        <w:rPr>
          <w:sz w:val="28"/>
          <w:szCs w:val="28"/>
        </w:rPr>
        <w:t>ПО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Оформление материал</w:t>
      </w:r>
      <w:r w:rsidR="0029417F">
        <w:rPr>
          <w:sz w:val="28"/>
          <w:szCs w:val="28"/>
        </w:rPr>
        <w:t>ов согласно схеме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lastRenderedPageBreak/>
        <w:t>Рассмотрение и утверждение материалов на заседании научно-методического совета</w:t>
      </w:r>
    </w:p>
    <w:p w:rsidR="0088046B" w:rsidRPr="0088046B" w:rsidRDefault="0088046B" w:rsidP="0029417F">
      <w:pPr>
        <w:pStyle w:val="a3"/>
        <w:numPr>
          <w:ilvl w:val="1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Разработка рекомендаций по использованию опыта</w:t>
      </w:r>
    </w:p>
    <w:p w:rsidR="0088046B" w:rsidRPr="0088046B" w:rsidRDefault="0088046B" w:rsidP="0029417F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t xml:space="preserve">Распространение опыта </w:t>
      </w:r>
      <w:r w:rsidRPr="0088046B">
        <w:rPr>
          <w:sz w:val="28"/>
          <w:szCs w:val="28"/>
        </w:rPr>
        <w:t>(проведение семинаров-практикумов, конференций, педагогических чтений, организация творческих групп по проблеме опыта, публикация статей в периодических изданиях, которые раскрывают содержание опыта)</w:t>
      </w:r>
    </w:p>
    <w:p w:rsidR="0088046B" w:rsidRPr="0088046B" w:rsidRDefault="0088046B" w:rsidP="0029417F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t>Методы изучения педагогического опыта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1</w:t>
      </w:r>
      <w:r w:rsidRPr="0029417F">
        <w:rPr>
          <w:sz w:val="28"/>
          <w:szCs w:val="28"/>
        </w:rPr>
        <w:t>. Анализ документов.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2. Анкетирование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3. Наблюдение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4. Сравнение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5. Беседа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6. Диагностика</w:t>
      </w:r>
    </w:p>
    <w:p w:rsidR="0088046B" w:rsidRPr="0029417F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9417F">
        <w:rPr>
          <w:sz w:val="28"/>
          <w:szCs w:val="28"/>
        </w:rPr>
        <w:t>7. Изучение продуктов деятельности</w:t>
      </w: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t>Основные формы изучения и обобщения педагогического опыта:</w:t>
      </w: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- семинары, практикумы, мастер-классы по проблеме изучаемого опыта;</w:t>
      </w: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- статьи, доклады, публикации в рамках научно-методических и научно</w:t>
      </w:r>
      <w:r>
        <w:rPr>
          <w:sz w:val="28"/>
          <w:szCs w:val="28"/>
        </w:rPr>
        <w:t xml:space="preserve"> </w:t>
      </w:r>
      <w:r w:rsidRPr="0088046B">
        <w:rPr>
          <w:sz w:val="28"/>
          <w:szCs w:val="28"/>
        </w:rPr>
        <w:t>- практических конференций, периодических изданиях, СМИ, раскрывающие тему опыта;</w:t>
      </w: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- тематическая выставка методических материалов из опыта работы (стенды, альбомы, дидактические материалы, наглядные пособия, электронные презентации, информационные средства обучения и т.д.);</w:t>
      </w:r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8046B">
        <w:rPr>
          <w:sz w:val="28"/>
          <w:szCs w:val="28"/>
        </w:rPr>
        <w:t xml:space="preserve">- видеозаписи и видеофрагменты уроков и мероприятий (с пояснениями и комментариями), методические материалы (конспекты уроков с методическими выводами), учебные пособия и учебно-методические комплексы, методические рекомендации </w:t>
      </w:r>
      <w:r w:rsidR="0029417F">
        <w:rPr>
          <w:sz w:val="28"/>
          <w:szCs w:val="28"/>
        </w:rPr>
        <w:t xml:space="preserve">и </w:t>
      </w:r>
      <w:proofErr w:type="gramStart"/>
      <w:r w:rsidR="0029417F">
        <w:rPr>
          <w:sz w:val="28"/>
          <w:szCs w:val="28"/>
        </w:rPr>
        <w:t>т.д..</w:t>
      </w:r>
      <w:proofErr w:type="gramEnd"/>
    </w:p>
    <w:p w:rsidR="0088046B" w:rsidRP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8046B">
        <w:rPr>
          <w:b/>
          <w:sz w:val="28"/>
          <w:szCs w:val="28"/>
        </w:rPr>
        <w:lastRenderedPageBreak/>
        <w:t>Основные формы распространения передового педагогического опыта: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научно-практические конференции;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семинары;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педагогические чтения;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конкурс профессионального мастерства;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размещение опыта на сайтах образовательных учреждений;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распространение опыта через печатные издания;</w:t>
      </w:r>
    </w:p>
    <w:p w:rsidR="0088046B" w:rsidRPr="0088046B" w:rsidRDefault="0088046B" w:rsidP="0029417F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88046B">
        <w:rPr>
          <w:sz w:val="28"/>
          <w:szCs w:val="28"/>
        </w:rPr>
        <w:t>создание банка адресов передового опыта работы.</w:t>
      </w:r>
    </w:p>
    <w:p w:rsidR="0088046B" w:rsidRPr="001D4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1D446B">
        <w:rPr>
          <w:b/>
          <w:sz w:val="28"/>
          <w:szCs w:val="28"/>
        </w:rPr>
        <w:t xml:space="preserve">Примерная схема </w:t>
      </w:r>
      <w:r>
        <w:rPr>
          <w:b/>
          <w:sz w:val="28"/>
          <w:szCs w:val="28"/>
        </w:rPr>
        <w:t>информационной карты по обобщению ППО</w:t>
      </w:r>
    </w:p>
    <w:p w:rsidR="0088046B" w:rsidRDefault="0088046B" w:rsidP="0029417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(заполняется по мере изучения передового педагогического опыта)</w:t>
      </w:r>
    </w:p>
    <w:p w:rsidR="0088046B" w:rsidRDefault="0088046B" w:rsidP="0088046B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927"/>
      </w:tblGrid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Ф.И.О. автора (авторов)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Место работы (название ОУ)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Занимаемая должность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Тема опыта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Идея (главная цель) опыта 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Краткое содержание опыта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Прогнозированные результаты опыта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Публикации опыта в СМИ, периодических изданиях, официальных сайтах и т.д. 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Контакты </w:t>
            </w:r>
          </w:p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(почтовый адрес ОУ, адрес электронной почты, телефон)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Приложения </w:t>
            </w:r>
            <w:r w:rsidRPr="005331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(2-3 фото)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518FA" w:rsidRPr="00533196" w:rsidTr="009368B2">
        <w:tc>
          <w:tcPr>
            <w:tcW w:w="3969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Ответственный за обобщение передового педагогического </w:t>
            </w:r>
            <w:r w:rsidRPr="00533196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lastRenderedPageBreak/>
              <w:t>опыта</w:t>
            </w:r>
          </w:p>
        </w:tc>
        <w:tc>
          <w:tcPr>
            <w:tcW w:w="4927" w:type="dxa"/>
          </w:tcPr>
          <w:p w:rsidR="002518FA" w:rsidRPr="00533196" w:rsidRDefault="002518FA" w:rsidP="009368B2">
            <w:pP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88046B" w:rsidRDefault="0088046B" w:rsidP="0088046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F1510" w:rsidRPr="00533196" w:rsidRDefault="004F1510" w:rsidP="002518F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 w:rsidRPr="0053319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Методика обобщения и распространения ППО</w:t>
      </w:r>
    </w:p>
    <w:p w:rsidR="004F1510" w:rsidRPr="00533196" w:rsidRDefault="004F1510" w:rsidP="002518F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3319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Этот вопрос охватывает организацию, основные формы и методы обобщения и распространения ППО. Взаимосвязь организации, форм и методов можно представить в виде следующей схемы.</w:t>
      </w:r>
    </w:p>
    <w:tbl>
      <w:tblPr>
        <w:tblW w:w="4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1"/>
        <w:gridCol w:w="2492"/>
        <w:gridCol w:w="2507"/>
      </w:tblGrid>
      <w:tr w:rsidR="004F1510" w:rsidRPr="00533196" w:rsidTr="00F8332F">
        <w:trPr>
          <w:tblCellSpacing w:w="15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Организационные единицы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Формы</w:t>
            </w:r>
          </w:p>
        </w:tc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uk-UA"/>
              </w:rPr>
              <w:t>Методы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Методические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Открытые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Наблюдения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Научно-педагогический Семинар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Научно-практическая конференция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Беседа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Проблемная лаборатория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Совет педагогов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Анкетирование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Школа передового опыта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Педагогические чтения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Анализ документации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Школа педагогического мастерства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Педагогическая выставка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Хронометрирование</w:t>
            </w:r>
            <w:proofErr w:type="spellEnd"/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Спецкурс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Диспуты и дискуссии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 т.д.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Самообразование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Семинарские занятия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Практикумы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4F1510" w:rsidRPr="00533196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Консультации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533196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5331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 </w:t>
            </w:r>
          </w:p>
        </w:tc>
      </w:tr>
      <w:tr w:rsidR="004F1510" w:rsidRPr="003E4F13" w:rsidTr="00F8332F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3E4F13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3E4F13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510" w:rsidRPr="003E4F13" w:rsidRDefault="004F1510" w:rsidP="00F83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4F1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4F1510" w:rsidRDefault="004F1510" w:rsidP="004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F1510" w:rsidRPr="004F1510" w:rsidRDefault="004F1510" w:rsidP="004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Любая организационная единица может использовать практически все формы и методы обобщения и распространения ППО.</w:t>
      </w:r>
    </w:p>
    <w:p w:rsidR="004F1510" w:rsidRPr="004F1510" w:rsidRDefault="004F1510" w:rsidP="004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Названные организационные единицы не исключают и другие способы обобщения и распространения ППО. В каждом ОУ, исходя из конкретных условий и состава педагогического коллектива, избирают тот способ, который наиболее им подходит.</w:t>
      </w:r>
    </w:p>
    <w:p w:rsidR="004F1510" w:rsidRPr="004F1510" w:rsidRDefault="004F1510" w:rsidP="004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Выявить, изучить, обобщить, распространить ППО - это ещё не всё, внедрить его, вот наиболее трудная составная часть этой работы. Главное для успешного внедрения ППО - это умение администрации заинтересовать педагогов новым опытом, вызвать у них желание и творческую готовность овладеть им. Здесь недопустимо применение каких-либо административных </w:t>
      </w: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мер. Нужно, чтобы педагог сам вдумчиво отобрал полезное для себя, творчески переработал и органически соединил со своим личным опытом.</w:t>
      </w:r>
    </w:p>
    <w:p w:rsidR="004F1510" w:rsidRPr="004F1510" w:rsidRDefault="004F1510" w:rsidP="004F151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Обобщая практику внедрения ППО, можно назвать следующие основные элементы, из которых складывается этот сложный процесс: ознакомление педагогов с ППО, разъяснение преимуществ рекомендуемых новшеств по сравнению с обычными способами работы; показ в действии методов и приёмов работы, подлежащих внедрению; практическое обучение педагогов использованию рекомендуемых методов и приёмов (</w:t>
      </w:r>
      <w:r w:rsidR="005D5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школа ППО, семинары, практикумы</w:t>
      </w: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; решение </w:t>
      </w:r>
      <w:r w:rsidR="005D59B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педагогического с</w:t>
      </w:r>
      <w:r w:rsidRPr="004F151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овета с рекомендациями о внедрении ППО; контроль за выполнением решений, оказание необходимой помощи в преодолении возникших затруднений.</w:t>
      </w:r>
    </w:p>
    <w:p w:rsidR="00C1431C" w:rsidRPr="00C1431C" w:rsidRDefault="00C1431C" w:rsidP="00C14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Типичные ошибки при обобщении опыта: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1. Описание опыта не несёт новизны:</w:t>
      </w:r>
      <w:r w:rsidR="002518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описание достаточно известного опыта; описание опыта,</w:t>
      </w:r>
      <w:r w:rsidR="002518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который является передовым для данного коллектива, но обобщать его целесообразнее в других формах. 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2. Изложение рассуждений и выводов общего характера, использование теоретических выкладок из научной литератур: такой материал представляет собой сообщение, аннотацию методической литературы и может бать использован для повышения теоретического и методического уровня педагогов.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3. Недостаточно раскрыта система ведущих идей, слабо выделены, наиболее значим</w:t>
      </w:r>
      <w:r w:rsidR="002518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ы</w:t>
      </w: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е компоненты методики, раскрывающие логику опыта.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4. Отсутствие анализа и наличие только констатации фактов.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5. Поверхностность в описании, подмена анализа работы отдельными примерами.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6. Преобладание эмоционального характера описания опыта.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7. Не раскрываются пути достижения опыта (методы, приемы, средства).</w:t>
      </w:r>
    </w:p>
    <w:p w:rsidR="00C1431C" w:rsidRPr="00C1431C" w:rsidRDefault="00C1431C" w:rsidP="002518F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8. Отражены только успехи, отсутствует </w:t>
      </w:r>
      <w:r w:rsidR="002518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анали</w:t>
      </w: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з проблем, нерешенных вопросов.</w:t>
      </w:r>
    </w:p>
    <w:p w:rsidR="00CB5010" w:rsidRPr="00F376F0" w:rsidRDefault="00C1431C" w:rsidP="00F376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1431C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lastRenderedPageBreak/>
        <w:t>9. Не всегда анализируются условия, в которых возможно воспроизведение опыта.</w:t>
      </w:r>
    </w:p>
    <w:p w:rsidR="00C738B4" w:rsidRPr="005D59B9" w:rsidRDefault="00C738B4">
      <w:pPr>
        <w:rPr>
          <w:lang w:val="ru-RU"/>
        </w:rPr>
      </w:pPr>
    </w:p>
    <w:sectPr w:rsidR="00C738B4" w:rsidRPr="005D59B9" w:rsidSect="00586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3AE"/>
    <w:multiLevelType w:val="multilevel"/>
    <w:tmpl w:val="08DC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DC1C93"/>
    <w:multiLevelType w:val="hybridMultilevel"/>
    <w:tmpl w:val="79D69A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63183"/>
    <w:multiLevelType w:val="multilevel"/>
    <w:tmpl w:val="3B6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135E4B"/>
    <w:multiLevelType w:val="hybridMultilevel"/>
    <w:tmpl w:val="BB7E6F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01B2B"/>
    <w:multiLevelType w:val="multilevel"/>
    <w:tmpl w:val="E132E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CB0816"/>
    <w:multiLevelType w:val="multilevel"/>
    <w:tmpl w:val="5120B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7EA2933"/>
    <w:multiLevelType w:val="hybridMultilevel"/>
    <w:tmpl w:val="956CFB08"/>
    <w:lvl w:ilvl="0" w:tplc="BC628E8C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C7E"/>
    <w:multiLevelType w:val="multilevel"/>
    <w:tmpl w:val="4058F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E64F5"/>
    <w:multiLevelType w:val="multilevel"/>
    <w:tmpl w:val="ACC0ABA2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D57B04"/>
    <w:multiLevelType w:val="multilevel"/>
    <w:tmpl w:val="5BECF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E7F1A"/>
    <w:multiLevelType w:val="multilevel"/>
    <w:tmpl w:val="B900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2D1EB7"/>
    <w:multiLevelType w:val="multilevel"/>
    <w:tmpl w:val="37CC0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814C42"/>
    <w:multiLevelType w:val="multilevel"/>
    <w:tmpl w:val="A5C8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D3844"/>
    <w:multiLevelType w:val="multilevel"/>
    <w:tmpl w:val="88F6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336ABB"/>
    <w:multiLevelType w:val="multilevel"/>
    <w:tmpl w:val="B1F6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9"/>
  </w:num>
  <w:num w:numId="10">
    <w:abstractNumId w:val="0"/>
  </w:num>
  <w:num w:numId="11">
    <w:abstractNumId w:val="5"/>
  </w:num>
  <w:num w:numId="12">
    <w:abstractNumId w:val="6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7A1F"/>
    <w:rsid w:val="000A5799"/>
    <w:rsid w:val="000B6A28"/>
    <w:rsid w:val="002518FA"/>
    <w:rsid w:val="00263022"/>
    <w:rsid w:val="0029417F"/>
    <w:rsid w:val="002A2726"/>
    <w:rsid w:val="004F1510"/>
    <w:rsid w:val="00533196"/>
    <w:rsid w:val="00561EF8"/>
    <w:rsid w:val="00586062"/>
    <w:rsid w:val="005D59B9"/>
    <w:rsid w:val="0060295E"/>
    <w:rsid w:val="0088046B"/>
    <w:rsid w:val="009D2BFB"/>
    <w:rsid w:val="00A02772"/>
    <w:rsid w:val="00C1431C"/>
    <w:rsid w:val="00C2746B"/>
    <w:rsid w:val="00C738B4"/>
    <w:rsid w:val="00CB5010"/>
    <w:rsid w:val="00CD1963"/>
    <w:rsid w:val="00E07A1F"/>
    <w:rsid w:val="00F376F0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453B-8D92-4714-B3CE-E2DF448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1F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5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CD1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8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6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9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8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6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97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5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0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3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6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2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69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3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0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5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2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4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9</Pages>
  <Words>1774</Words>
  <Characters>10114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User_2</dc:creator>
  <cp:keywords/>
  <dc:description/>
  <cp:lastModifiedBy>225</cp:lastModifiedBy>
  <cp:revision>7</cp:revision>
  <dcterms:created xsi:type="dcterms:W3CDTF">2021-01-19T10:30:00Z</dcterms:created>
  <dcterms:modified xsi:type="dcterms:W3CDTF">2021-09-27T12:48:00Z</dcterms:modified>
</cp:coreProperties>
</file>